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54285713"/>
        <w:docPartObj>
          <w:docPartGallery w:val="Cover Pages"/>
          <w:docPartUnique/>
        </w:docPartObj>
      </w:sdtPr>
      <w:sdtContent>
        <w:p w14:paraId="0CD21CA5" w14:textId="7B9C8E3A" w:rsidR="000604D9" w:rsidRDefault="000604D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4042F0B" wp14:editId="4009482C">
                    <wp:simplePos x="0" y="0"/>
                    <mc:AlternateContent>
                      <mc:Choice Requires="wp14">
                        <wp:positionH relativeFrom="page">
                          <wp14:pctPosHOffset>10000</wp14:pctPosHOffset>
                        </wp:positionH>
                      </mc:Choice>
                      <mc:Fallback>
                        <wp:positionH relativeFrom="page">
                          <wp:posOffset>755650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1603375</wp:posOffset>
                        </wp:positionV>
                      </mc:Fallback>
                    </mc:AlternateContent>
                    <wp:extent cx="0" cy="1543050"/>
                    <wp:effectExtent l="19050" t="0" r="19050" b="23495"/>
                    <wp:wrapNone/>
                    <wp:docPr id="460" name="Rett linj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5430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page">
                      <wp14:pctHeight>79500</wp14:pctHeight>
                    </wp14:sizeRelV>
                  </wp:anchor>
                </w:drawing>
              </mc:Choice>
              <mc:Fallback>
                <w:pict>
                  <v:line w14:anchorId="31D7F713" id="Rett linje 2" o:spid="_x0000_s1026" style="position:absolute;z-index:-251656192;visibility:visible;mso-wrap-style:square;mso-height-percent:795;mso-left-percent:100;mso-top-percent:150;mso-wrap-distance-left:9pt;mso-wrap-distance-top:0;mso-wrap-distance-right:9pt;mso-wrap-distance-bottom:0;mso-position-horizontal-relative:page;mso-position-vertical-relative:page;mso-height-percent:795;mso-left-percent:100;mso-top-percent:150;mso-height-relative:page" from="0,0" to="0,1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" strokecolor="#272727 [2749]" strokeweight="2.25pt">
                    <v:stroke joinstyle="miter"/>
                    <w10:wrap anchorx="page" anchory="page"/>
                  </v:line>
                </w:pict>
              </mc:Fallback>
            </mc:AlternateContent>
          </w:r>
        </w:p>
        <w:p w14:paraId="00AF1CE1" w14:textId="064B3D9D" w:rsidR="00965C13" w:rsidRPr="003E72CF" w:rsidRDefault="00602C2D" w:rsidP="000604D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AD11467" wp14:editId="49263A0F">
                    <wp:simplePos x="0" y="0"/>
                    <wp:positionH relativeFrom="column">
                      <wp:posOffset>290195</wp:posOffset>
                    </wp:positionH>
                    <wp:positionV relativeFrom="paragraph">
                      <wp:posOffset>4285584</wp:posOffset>
                    </wp:positionV>
                    <wp:extent cx="3223846" cy="1322946"/>
                    <wp:effectExtent l="0" t="0" r="15240" b="10795"/>
                    <wp:wrapNone/>
                    <wp:docPr id="1743883964" name="Tekstboks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23846" cy="13229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  <a:prstDash val="dash"/>
                            </a:ln>
                          </wps:spPr>
                          <wps:txbx>
                            <w:txbxContent>
                              <w:p w14:paraId="74AD598B" w14:textId="77777777" w:rsidR="001E6311" w:rsidRDefault="00543D99" w:rsidP="00543D99">
                                <w:r>
                                  <w:t>Denne</w:t>
                                </w:r>
                                <w:r w:rsidR="00D36420">
                                  <w:t xml:space="preserve"> malen for </w:t>
                                </w:r>
                                <w:r w:rsidR="00847078">
                                  <w:t>plan og avtale er u</w:t>
                                </w:r>
                                <w:r w:rsidR="00602C2D">
                                  <w:t>tarbeidet av</w:t>
                                </w:r>
                                <w:r w:rsidR="001E6311">
                                  <w:t>:</w:t>
                                </w:r>
                              </w:p>
                              <w:p w14:paraId="4944668C" w14:textId="5CB05B59" w:rsidR="00543D99" w:rsidRPr="001E6311" w:rsidRDefault="00847078" w:rsidP="00543D99">
                                <w:pPr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proofErr w:type="spellStart"/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>Gry</w:t>
                                </w:r>
                                <w:proofErr w:type="spellEnd"/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Jacobsen - </w:t>
                                </w:r>
                                <w:hyperlink r:id="rId11" w:history="1">
                                  <w:r w:rsidRPr="001E6311">
                                    <w:rPr>
                                      <w:rStyle w:val="Hyperkobling"/>
                                      <w:i/>
                                      <w:iCs/>
                                      <w:lang w:val="en-US"/>
                                    </w:rPr>
                                    <w:t>gry.jacobsen@uia.no</w:t>
                                  </w:r>
                                </w:hyperlink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br/>
                                </w:r>
                                <w:r w:rsidR="00543D99"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Maria </w:t>
                                </w:r>
                                <w:proofErr w:type="spellStart"/>
                                <w:r w:rsidR="00543D99"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>Taraldsen</w:t>
                                </w:r>
                                <w:proofErr w:type="spellEnd"/>
                                <w:r w:rsidR="00543D99"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- </w:t>
                                </w:r>
                                <w:hyperlink r:id="rId12" w:history="1">
                                  <w:r w:rsidR="00543D99" w:rsidRPr="001E6311">
                                    <w:rPr>
                                      <w:rStyle w:val="Hyperkobling"/>
                                      <w:i/>
                                      <w:iCs/>
                                      <w:lang w:val="en-US"/>
                                    </w:rPr>
                                    <w:t>maria.taraldsen@uia.no</w:t>
                                  </w:r>
                                </w:hyperlink>
                                <w:r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br/>
                                </w:r>
                                <w:r w:rsidR="00543D99"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Haakon </w:t>
                                </w:r>
                                <w:proofErr w:type="spellStart"/>
                                <w:r w:rsidR="00543D99"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>Sundbø</w:t>
                                </w:r>
                                <w:proofErr w:type="spellEnd"/>
                                <w:r w:rsidR="00543D99"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– </w:t>
                                </w:r>
                                <w:hyperlink r:id="rId13" w:history="1">
                                  <w:r w:rsidR="00543D99" w:rsidRPr="001E6311">
                                    <w:rPr>
                                      <w:rStyle w:val="Hyperkobling"/>
                                      <w:i/>
                                      <w:iCs/>
                                      <w:lang w:val="en-US"/>
                                    </w:rPr>
                                    <w:t>haakon.sundbo@uia.no</w:t>
                                  </w:r>
                                </w:hyperlink>
                                <w:r w:rsidR="00543D99" w:rsidRPr="001E6311"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76F8B584" w14:textId="0FB9FCE9" w:rsidR="00602C2D" w:rsidRPr="001E6311" w:rsidRDefault="006E7C3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Sist </w:t>
                                </w:r>
                                <w:proofErr w:type="spellStart"/>
                                <w:r w:rsidR="00CF0FAE">
                                  <w:rPr>
                                    <w:lang w:val="en-US"/>
                                  </w:rPr>
                                  <w:t>revidert</w:t>
                                </w:r>
                                <w:proofErr w:type="spellEnd"/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CF0FAE">
                                  <w:rPr>
                                    <w:lang w:val="en-US"/>
                                  </w:rPr>
                                  <w:t>30.05.2024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D1146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1026" type="#_x0000_t202" style="position:absolute;margin-left:22.85pt;margin-top:337.45pt;width:253.85pt;height:104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" fillcolor="white [3201]" strokeweight="1pt">
                    <v:stroke dashstyle="dash"/>
                    <v:textbox>
                      <w:txbxContent>
                        <w:p w14:paraId="74AD598B" w14:textId="77777777" w:rsidR="001E6311" w:rsidRDefault="00543D99" w:rsidP="00543D99">
                          <w:r>
                            <w:t>Denne</w:t>
                          </w:r>
                          <w:r w:rsidR="00D36420">
                            <w:t xml:space="preserve"> malen for </w:t>
                          </w:r>
                          <w:r w:rsidR="00847078">
                            <w:t>plan og avtale er u</w:t>
                          </w:r>
                          <w:r w:rsidR="00602C2D">
                            <w:t>tarbeidet av</w:t>
                          </w:r>
                          <w:r w:rsidR="001E6311">
                            <w:t>:</w:t>
                          </w:r>
                        </w:p>
                        <w:p w14:paraId="4944668C" w14:textId="5CB05B59" w:rsidR="00543D99" w:rsidRPr="001E6311" w:rsidRDefault="00847078" w:rsidP="00543D99">
                          <w:pPr>
                            <w:rPr>
                              <w:i/>
                              <w:iCs/>
                              <w:lang w:val="en-US"/>
                            </w:rPr>
                          </w:pPr>
                          <w:proofErr w:type="spellStart"/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>Gry</w:t>
                          </w:r>
                          <w:proofErr w:type="spellEnd"/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 Jacobsen - </w:t>
                          </w:r>
                          <w:hyperlink r:id="rId14" w:history="1">
                            <w:r w:rsidRPr="001E6311">
                              <w:rPr>
                                <w:rStyle w:val="Hyperkobling"/>
                                <w:i/>
                                <w:iCs/>
                                <w:lang w:val="en-US"/>
                              </w:rPr>
                              <w:t>gry.jacobsen@uia.no</w:t>
                            </w:r>
                          </w:hyperlink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br/>
                          </w:r>
                          <w:r w:rsidR="00543D99"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Maria </w:t>
                          </w:r>
                          <w:proofErr w:type="spellStart"/>
                          <w:r w:rsidR="00543D99" w:rsidRPr="001E6311">
                            <w:rPr>
                              <w:i/>
                              <w:iCs/>
                              <w:lang w:val="en-US"/>
                            </w:rPr>
                            <w:t>Taraldsen</w:t>
                          </w:r>
                          <w:proofErr w:type="spellEnd"/>
                          <w:r w:rsidR="00543D99"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 - </w:t>
                          </w:r>
                          <w:hyperlink r:id="rId15" w:history="1">
                            <w:r w:rsidR="00543D99" w:rsidRPr="001E6311">
                              <w:rPr>
                                <w:rStyle w:val="Hyperkobling"/>
                                <w:i/>
                                <w:iCs/>
                                <w:lang w:val="en-US"/>
                              </w:rPr>
                              <w:t>maria.taraldsen@uia.no</w:t>
                            </w:r>
                          </w:hyperlink>
                          <w:r w:rsidRPr="001E6311">
                            <w:rPr>
                              <w:i/>
                              <w:iCs/>
                              <w:lang w:val="en-US"/>
                            </w:rPr>
                            <w:br/>
                          </w:r>
                          <w:r w:rsidR="00543D99"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Haakon </w:t>
                          </w:r>
                          <w:proofErr w:type="spellStart"/>
                          <w:r w:rsidR="00543D99" w:rsidRPr="001E6311">
                            <w:rPr>
                              <w:i/>
                              <w:iCs/>
                              <w:lang w:val="en-US"/>
                            </w:rPr>
                            <w:t>Sundbø</w:t>
                          </w:r>
                          <w:proofErr w:type="spellEnd"/>
                          <w:r w:rsidR="00543D99"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 – </w:t>
                          </w:r>
                          <w:hyperlink r:id="rId16" w:history="1">
                            <w:r w:rsidR="00543D99" w:rsidRPr="001E6311">
                              <w:rPr>
                                <w:rStyle w:val="Hyperkobling"/>
                                <w:i/>
                                <w:iCs/>
                                <w:lang w:val="en-US"/>
                              </w:rPr>
                              <w:t>haakon.sundbo@uia.no</w:t>
                            </w:r>
                          </w:hyperlink>
                          <w:r w:rsidR="00543D99" w:rsidRPr="001E6311">
                            <w:rPr>
                              <w:i/>
                              <w:iCs/>
                              <w:lang w:val="en-US"/>
                            </w:rPr>
                            <w:t xml:space="preserve"> </w:t>
                          </w:r>
                        </w:p>
                        <w:p w14:paraId="76F8B584" w14:textId="0FB9FCE9" w:rsidR="00602C2D" w:rsidRPr="001E6311" w:rsidRDefault="006E7C3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Sist </w:t>
                          </w:r>
                          <w:proofErr w:type="spellStart"/>
                          <w:r w:rsidR="00CF0FAE">
                            <w:rPr>
                              <w:lang w:val="en-US"/>
                            </w:rPr>
                            <w:t>revidert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CF0FAE">
                            <w:rPr>
                              <w:lang w:val="en-US"/>
                            </w:rPr>
                            <w:t>30.05.2024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43A1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2ADCBF" wp14:editId="528833E7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15000</wp14:pctPosVOffset>
                        </wp:positionV>
                      </mc:Choice>
                      <mc:Fallback>
                        <wp:positionV relativeFrom="page">
                          <wp:posOffset>1603375</wp:posOffset>
                        </wp:positionV>
                      </mc:Fallback>
                    </mc:AlternateContent>
                    <wp:extent cx="7162800" cy="5365820"/>
                    <wp:effectExtent l="0" t="0" r="0" b="0"/>
                    <wp:wrapNone/>
                    <wp:docPr id="461" name="Tekstboks 1" title="Tittel og undertittel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62800" cy="5365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i/>
                                    <w:caps/>
                                    <w:color w:val="262626" w:themeColor="text1" w:themeTint="D9"/>
                                    <w:sz w:val="72"/>
                                    <w:szCs w:val="72"/>
                                    <w:lang w:val="nb-NO"/>
                                  </w:rPr>
                                  <w:alias w:val="Tittel"/>
                                  <w:tag w:val=""/>
                                  <w:id w:val="-76591198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022DB321" w14:textId="0F3D336C" w:rsidR="000604D9" w:rsidRPr="0048154C" w:rsidRDefault="000604D9">
                                    <w:pPr>
                                      <w:pStyle w:val="Ingenmellomrom"/>
                                      <w:spacing w:after="900"/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72"/>
                                        <w:szCs w:val="72"/>
                                        <w:lang w:val="nb-NO"/>
                                      </w:rPr>
                                    </w:pPr>
                                    <w:r w:rsidRPr="0048154C"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72"/>
                                        <w:szCs w:val="72"/>
                                        <w:lang w:val="nb-NO"/>
                                      </w:rPr>
                                      <w:t>Plan og</w:t>
                                    </w:r>
                                    <w:r w:rsidRPr="0048154C"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72"/>
                                        <w:szCs w:val="72"/>
                                        <w:lang w:val="nb-NO"/>
                                      </w:rPr>
                                      <w:t xml:space="preserve"> </w:t>
                                    </w:r>
                                    <w:r w:rsidRPr="0048154C">
                                      <w:rPr>
                                        <w:rFonts w:asciiTheme="majorHAnsi" w:hAnsiTheme="majorHAnsi"/>
                                        <w:i/>
                                        <w:caps/>
                                        <w:color w:val="262626" w:themeColor="text1" w:themeTint="D9"/>
                                        <w:sz w:val="72"/>
                                        <w:szCs w:val="72"/>
                                        <w:lang w:val="nb-NO"/>
                                      </w:rPr>
                                      <w:t>avtale for nettverkssamarbeid om prosjekt […] mellom samarbeidspartnere […]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i/>
                                    <w:iCs/>
                                    <w:color w:val="262626" w:themeColor="text1" w:themeTint="D9"/>
                                    <w:lang w:val="nb-NO"/>
                                  </w:rPr>
                                  <w:alias w:val="Undertittel"/>
                                  <w:tag w:val=""/>
                                  <w:id w:val="141290156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Content>
                                  <w:p w14:paraId="2E3D9D8E" w14:textId="0F927983" w:rsidR="000604D9" w:rsidRPr="001E6311" w:rsidRDefault="00A43A12">
                                    <w:pPr>
                                      <w:pStyle w:val="Ingenmellomrom"/>
                                      <w:rPr>
                                        <w:i/>
                                        <w:iCs/>
                                        <w:color w:val="262626" w:themeColor="text1" w:themeTint="D9"/>
                                        <w:lang w:val="nb-NO"/>
                                      </w:rPr>
                                    </w:pPr>
                                    <w:r w:rsidRPr="001E6311">
                                      <w:rPr>
                                        <w:i/>
                                        <w:iCs/>
                                        <w:color w:val="262626" w:themeColor="text1" w:themeTint="D9"/>
                                        <w:lang w:val="nb-NO"/>
                                      </w:rPr>
                                      <w:t xml:space="preserve">Plan utarbeidet 30.05.2024 (endre denne datoen)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2ADCBF" id="Tekstboks 1" o:spid="_x0000_s1027" type="#_x0000_t202" alt="Tittel: Tittel og undertittel" style="position:absolute;margin-left:0;margin-top:0;width:564pt;height:422.5pt;z-index:251659264;visibility:visible;mso-wrap-style:square;mso-width-percent:0;mso-height-percent:0;mso-top-percent:150;mso-wrap-distance-left:9pt;mso-wrap-distance-top:0;mso-wrap-distance-right:9pt;mso-wrap-distance-bottom:0;mso-position-horizontal:left;mso-position-horizontal-relative:page;mso-position-vertical-relative:page;mso-width-percent:0;mso-height-percent:0;mso-top-percent:15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" filled="f" stroked="f" strokeweight=".5pt">
                    <v:textbox inset="93.6pt,,0">
                      <w:txbxContent>
                        <w:sdt>
                          <w:sdtPr>
                            <w:rPr>
                              <w:rFonts w:asciiTheme="majorHAnsi" w:hAnsiTheme="majorHAnsi"/>
                              <w:i/>
                              <w:caps/>
                              <w:color w:val="262626" w:themeColor="text1" w:themeTint="D9"/>
                              <w:sz w:val="72"/>
                              <w:szCs w:val="72"/>
                              <w:lang w:val="nb-NO"/>
                            </w:rPr>
                            <w:alias w:val="Tittel"/>
                            <w:tag w:val=""/>
                            <w:id w:val="-7659119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022DB321" w14:textId="0F3D336C" w:rsidR="000604D9" w:rsidRPr="0048154C" w:rsidRDefault="000604D9">
                              <w:pPr>
                                <w:pStyle w:val="Ingenmellomrom"/>
                                <w:spacing w:after="900"/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72"/>
                                  <w:szCs w:val="72"/>
                                  <w:lang w:val="nb-NO"/>
                                </w:rPr>
                              </w:pPr>
                              <w:r w:rsidRPr="0048154C"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72"/>
                                  <w:szCs w:val="72"/>
                                  <w:lang w:val="nb-NO"/>
                                </w:rPr>
                                <w:t>Plan og</w:t>
                              </w:r>
                              <w:r w:rsidRPr="0048154C"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72"/>
                                  <w:szCs w:val="72"/>
                                  <w:lang w:val="nb-NO"/>
                                </w:rPr>
                                <w:t xml:space="preserve"> </w:t>
                              </w:r>
                              <w:r w:rsidRPr="0048154C">
                                <w:rPr>
                                  <w:rFonts w:asciiTheme="majorHAnsi" w:hAnsiTheme="majorHAnsi"/>
                                  <w:i/>
                                  <w:caps/>
                                  <w:color w:val="262626" w:themeColor="text1" w:themeTint="D9"/>
                                  <w:sz w:val="72"/>
                                  <w:szCs w:val="72"/>
                                  <w:lang w:val="nb-NO"/>
                                </w:rPr>
                                <w:t>avtale for nettverkssamarbeid om prosjekt […] mellom samarbeidspartnere […]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i/>
                              <w:iCs/>
                              <w:color w:val="262626" w:themeColor="text1" w:themeTint="D9"/>
                              <w:lang w:val="nb-NO"/>
                            </w:rPr>
                            <w:alias w:val="Undertittel"/>
                            <w:tag w:val=""/>
                            <w:id w:val="141290156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2E3D9D8E" w14:textId="0F927983" w:rsidR="000604D9" w:rsidRPr="001E6311" w:rsidRDefault="00A43A12">
                              <w:pPr>
                                <w:pStyle w:val="Ingenmellomrom"/>
                                <w:rPr>
                                  <w:i/>
                                  <w:iCs/>
                                  <w:color w:val="262626" w:themeColor="text1" w:themeTint="D9"/>
                                  <w:lang w:val="nb-NO"/>
                                </w:rPr>
                              </w:pPr>
                              <w:r w:rsidRPr="001E6311">
                                <w:rPr>
                                  <w:i/>
                                  <w:iCs/>
                                  <w:color w:val="262626" w:themeColor="text1" w:themeTint="D9"/>
                                  <w:lang w:val="nb-NO"/>
                                </w:rPr>
                                <w:t xml:space="preserve">Plan utarbeidet 30.05.2024 (endre denne datoen)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70F2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0BF40ED" wp14:editId="1915E30B">
                    <wp:simplePos x="0" y="0"/>
                    <wp:positionH relativeFrom="column">
                      <wp:posOffset>196850</wp:posOffset>
                    </wp:positionH>
                    <wp:positionV relativeFrom="paragraph">
                      <wp:posOffset>7399020</wp:posOffset>
                    </wp:positionV>
                    <wp:extent cx="1470025" cy="1470025"/>
                    <wp:effectExtent l="0" t="0" r="3175" b="3175"/>
                    <wp:wrapNone/>
                    <wp:docPr id="1227051" name="Ellip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70025" cy="147002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95AA3C" w14:textId="346DECDA" w:rsidR="0059319C" w:rsidRPr="009B0A4B" w:rsidRDefault="009B0A4B" w:rsidP="0059319C">
                                <w:pPr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9B0A4B">
                                  <w:rPr>
                                    <w:sz w:val="21"/>
                                    <w:szCs w:val="21"/>
                                  </w:rPr>
                                  <w:t xml:space="preserve">Bytt til </w:t>
                                </w:r>
                                <w:r w:rsidRPr="00A43A12">
                                  <w:rPr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l</w:t>
                                </w:r>
                                <w:r w:rsidR="0059319C" w:rsidRPr="00A43A12">
                                  <w:rPr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ogo</w:t>
                                </w:r>
                                <w:r w:rsidRPr="009B0A4B">
                                  <w:rPr>
                                    <w:sz w:val="21"/>
                                    <w:szCs w:val="21"/>
                                  </w:rPr>
                                  <w:t xml:space="preserve"> for </w:t>
                                </w:r>
                                <w:r w:rsidR="0059319C" w:rsidRPr="009B0A4B">
                                  <w:rPr>
                                    <w:sz w:val="21"/>
                                    <w:szCs w:val="21"/>
                                  </w:rPr>
                                  <w:t>samarbeids-partner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60BF40ED" id="Ellipse 1" o:spid="_x0000_s1028" style="position:absolute;margin-left:15.5pt;margin-top:582.6pt;width:115.75pt;height:1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" fillcolor="#f2f2f2 [3052]" stroked="f" strokeweight="1pt">
                    <v:stroke joinstyle="miter"/>
                    <v:textbox>
                      <w:txbxContent>
                        <w:p w14:paraId="4C95AA3C" w14:textId="346DECDA" w:rsidR="0059319C" w:rsidRPr="009B0A4B" w:rsidRDefault="009B0A4B" w:rsidP="0059319C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9B0A4B">
                            <w:rPr>
                              <w:sz w:val="21"/>
                              <w:szCs w:val="21"/>
                            </w:rPr>
                            <w:t xml:space="preserve">Bytt til </w:t>
                          </w:r>
                          <w:r w:rsidRPr="00A43A12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l</w:t>
                          </w:r>
                          <w:r w:rsidR="0059319C" w:rsidRPr="00A43A12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ogo</w:t>
                          </w:r>
                          <w:r w:rsidRPr="009B0A4B">
                            <w:rPr>
                              <w:sz w:val="21"/>
                              <w:szCs w:val="21"/>
                            </w:rPr>
                            <w:t xml:space="preserve"> for </w:t>
                          </w:r>
                          <w:r w:rsidR="0059319C" w:rsidRPr="009B0A4B">
                            <w:rPr>
                              <w:sz w:val="21"/>
                              <w:szCs w:val="21"/>
                            </w:rPr>
                            <w:t>samarbeids-partner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="00770F2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56E5F73" wp14:editId="77B3D603">
                    <wp:simplePos x="0" y="0"/>
                    <wp:positionH relativeFrom="column">
                      <wp:posOffset>2093509</wp:posOffset>
                    </wp:positionH>
                    <wp:positionV relativeFrom="paragraph">
                      <wp:posOffset>7399140</wp:posOffset>
                    </wp:positionV>
                    <wp:extent cx="1470454" cy="1470454"/>
                    <wp:effectExtent l="0" t="0" r="3175" b="3175"/>
                    <wp:wrapNone/>
                    <wp:docPr id="1800958633" name="Ellip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70454" cy="147045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8941C6" w14:textId="2765C08A" w:rsidR="00770F20" w:rsidRPr="00A43A12" w:rsidRDefault="00A43A12" w:rsidP="00A43A12">
                                <w:pPr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9B0A4B">
                                  <w:rPr>
                                    <w:sz w:val="21"/>
                                    <w:szCs w:val="21"/>
                                  </w:rPr>
                                  <w:t xml:space="preserve">Bytt til </w:t>
                                </w:r>
                                <w:r w:rsidRPr="00A43A12">
                                  <w:rPr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logo</w:t>
                                </w:r>
                                <w:r w:rsidRPr="009B0A4B">
                                  <w:rPr>
                                    <w:sz w:val="21"/>
                                    <w:szCs w:val="21"/>
                                  </w:rPr>
                                  <w:t xml:space="preserve"> for samarbeids-partner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456E5F73" id="_x0000_s1029" style="position:absolute;margin-left:164.85pt;margin-top:582.6pt;width:115.8pt;height:11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" fillcolor="#f2f2f2 [3052]" stroked="f" strokeweight="1pt">
                    <v:stroke joinstyle="miter"/>
                    <v:textbox>
                      <w:txbxContent>
                        <w:p w14:paraId="788941C6" w14:textId="2765C08A" w:rsidR="00770F20" w:rsidRPr="00A43A12" w:rsidRDefault="00A43A12" w:rsidP="00A43A12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9B0A4B">
                            <w:rPr>
                              <w:sz w:val="21"/>
                              <w:szCs w:val="21"/>
                            </w:rPr>
                            <w:t xml:space="preserve">Bytt til </w:t>
                          </w:r>
                          <w:r w:rsidRPr="00A43A12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logo</w:t>
                          </w:r>
                          <w:r w:rsidRPr="009B0A4B">
                            <w:rPr>
                              <w:sz w:val="21"/>
                              <w:szCs w:val="21"/>
                            </w:rPr>
                            <w:t xml:space="preserve"> for samarbeids-partner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="000604D9">
            <w:br w:type="page"/>
          </w:r>
        </w:p>
      </w:sdtContent>
    </w:sdt>
    <w:sdt>
      <w:sdtPr>
        <w:rPr>
          <w:b/>
          <w:bCs/>
          <w:sz w:val="21"/>
          <w:szCs w:val="21"/>
          <w:shd w:val="clear" w:color="auto" w:fill="E6E6E6"/>
        </w:rPr>
        <w:id w:val="177986334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5ABFCF65" w14:textId="4DBFE1F4" w:rsidR="003C7A54" w:rsidRPr="00A85E4A" w:rsidRDefault="003E72CF" w:rsidP="006F3D9D">
          <w:pPr>
            <w:rPr>
              <w:sz w:val="32"/>
              <w:szCs w:val="32"/>
            </w:rPr>
          </w:pPr>
          <w:r w:rsidRPr="00A85E4A">
            <w:rPr>
              <w:sz w:val="32"/>
              <w:szCs w:val="32"/>
            </w:rPr>
            <w:t>Innhold</w:t>
          </w:r>
          <w:r w:rsidR="00170389" w:rsidRPr="00A85E4A">
            <w:rPr>
              <w:sz w:val="32"/>
              <w:szCs w:val="32"/>
            </w:rPr>
            <w:t>sfortegnelse</w:t>
          </w:r>
        </w:p>
        <w:p w14:paraId="4C3E7070" w14:textId="72CACD17" w:rsidR="000604D9" w:rsidRDefault="007F44A8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 w:rsidR="003C7A54">
            <w:instrText>TOC \o "1-3" \z \u \h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67953374" w:history="1">
            <w:r w:rsidR="000604D9" w:rsidRPr="00C24E8E">
              <w:rPr>
                <w:rStyle w:val="Hyperkobling"/>
                <w:noProof/>
              </w:rPr>
              <w:t>1</w:t>
            </w:r>
            <w:r w:rsidR="000604D9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="000604D9" w:rsidRPr="00C24E8E">
              <w:rPr>
                <w:rStyle w:val="Hyperkobling"/>
                <w:noProof/>
              </w:rPr>
              <w:t>Innledning</w:t>
            </w:r>
            <w:r w:rsidR="000604D9">
              <w:rPr>
                <w:noProof/>
                <w:webHidden/>
              </w:rPr>
              <w:tab/>
            </w:r>
            <w:r w:rsidR="000604D9">
              <w:rPr>
                <w:noProof/>
                <w:webHidden/>
              </w:rPr>
              <w:fldChar w:fldCharType="begin"/>
            </w:r>
            <w:r w:rsidR="000604D9">
              <w:rPr>
                <w:noProof/>
                <w:webHidden/>
              </w:rPr>
              <w:instrText xml:space="preserve"> PAGEREF _Toc167953374 \h </w:instrText>
            </w:r>
            <w:r w:rsidR="000604D9">
              <w:rPr>
                <w:noProof/>
                <w:webHidden/>
              </w:rPr>
            </w:r>
            <w:r w:rsidR="000604D9">
              <w:rPr>
                <w:noProof/>
                <w:webHidden/>
              </w:rPr>
              <w:fldChar w:fldCharType="separate"/>
            </w:r>
            <w:r w:rsidR="000604D9">
              <w:rPr>
                <w:noProof/>
                <w:webHidden/>
              </w:rPr>
              <w:t>2</w:t>
            </w:r>
            <w:r w:rsidR="000604D9">
              <w:rPr>
                <w:noProof/>
                <w:webHidden/>
              </w:rPr>
              <w:fldChar w:fldCharType="end"/>
            </w:r>
          </w:hyperlink>
        </w:p>
        <w:p w14:paraId="126C5F0B" w14:textId="5EA0F313" w:rsidR="000604D9" w:rsidRDefault="000604D9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75" w:history="1">
            <w:r w:rsidRPr="00C24E8E">
              <w:rPr>
                <w:rStyle w:val="Hyperkobling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Nøkkelinformasjon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6E11E" w14:textId="78066457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76" w:history="1">
            <w:r w:rsidRPr="00C24E8E">
              <w:rPr>
                <w:rStyle w:val="Hyperkobling"/>
                <w:noProof/>
              </w:rPr>
              <w:t>2.1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Tidsrom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7179C" w14:textId="59BAC2C2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77" w:history="1">
            <w:r w:rsidRPr="00C24E8E">
              <w:rPr>
                <w:rStyle w:val="Hyperkobling"/>
                <w:noProof/>
              </w:rPr>
              <w:t>2.2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Timer/ressurser tilgjengelig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1A219" w14:textId="4FAA033A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78" w:history="1">
            <w:r w:rsidRPr="00C24E8E">
              <w:rPr>
                <w:rStyle w:val="Hyperkobling"/>
                <w:noProof/>
              </w:rPr>
              <w:t>2.3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Partnere i samarbeidet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47E9C" w14:textId="745F6F83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79" w:history="1">
            <w:r w:rsidRPr="00C24E8E">
              <w:rPr>
                <w:rStyle w:val="Hyperkobling"/>
                <w:noProof/>
              </w:rPr>
              <w:t>2.4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Samarbeidsform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A053C" w14:textId="0BFDDE99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0" w:history="1">
            <w:r w:rsidRPr="00C24E8E">
              <w:rPr>
                <w:rStyle w:val="Hyperkobling"/>
                <w:noProof/>
              </w:rPr>
              <w:t>2.5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Samarbeidsplattform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78B1E" w14:textId="3664FAF6" w:rsidR="000604D9" w:rsidRDefault="000604D9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1" w:history="1">
            <w:r w:rsidRPr="00C24E8E">
              <w:rPr>
                <w:rStyle w:val="Hyperkobling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Ansvarsfordeling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0B9D8" w14:textId="369FE501" w:rsidR="000604D9" w:rsidRDefault="000604D9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2" w:history="1">
            <w:r w:rsidRPr="00C24E8E">
              <w:rPr>
                <w:rStyle w:val="Hyperkobling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Prosjektbeskrivelse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652EE" w14:textId="43BFE439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3" w:history="1">
            <w:r w:rsidRPr="00C24E8E">
              <w:rPr>
                <w:rStyle w:val="Hyperkobling"/>
                <w:noProof/>
              </w:rPr>
              <w:t>4.1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86EE5" w14:textId="28B62168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4" w:history="1">
            <w:r w:rsidRPr="00C24E8E">
              <w:rPr>
                <w:rStyle w:val="Hyperkobling"/>
                <w:noProof/>
              </w:rPr>
              <w:t>4.2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Arbeidsmåter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31963" w14:textId="488838B7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5" w:history="1">
            <w:r w:rsidRPr="00C24E8E">
              <w:rPr>
                <w:rStyle w:val="Hyperkobling"/>
                <w:noProof/>
              </w:rPr>
              <w:t>4.3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Forankringsbehov og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1CEC4" w14:textId="2F534835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6" w:history="1">
            <w:r w:rsidRPr="00C24E8E">
              <w:rPr>
                <w:rStyle w:val="Hyperkobling"/>
                <w:noProof/>
              </w:rPr>
              <w:t>4.4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Plan for gjennomføring av prosjektet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6334E" w14:textId="37E83C6C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7" w:history="1">
            <w:r w:rsidRPr="00C24E8E">
              <w:rPr>
                <w:rStyle w:val="Hyperkobling"/>
                <w:noProof/>
              </w:rPr>
              <w:t>4.5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Plan for videreføring av prosjekt</w:t>
            </w:r>
            <w:r w:rsidRPr="00C24E8E">
              <w:rPr>
                <w:rStyle w:val="Hyperkobling"/>
                <w:noProof/>
              </w:rPr>
              <w:t>e</w:t>
            </w:r>
            <w:r w:rsidRPr="00C24E8E">
              <w:rPr>
                <w:rStyle w:val="Hyperkobling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B2C27" w14:textId="51BA6355" w:rsidR="000604D9" w:rsidRDefault="000604D9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8" w:history="1">
            <w:r w:rsidRPr="00C24E8E">
              <w:rPr>
                <w:rStyle w:val="Hyperkobling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Evaluering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98E77" w14:textId="638DAF06" w:rsidR="000604D9" w:rsidRDefault="000604D9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89" w:history="1">
            <w:r w:rsidRPr="00C24E8E">
              <w:rPr>
                <w:rStyle w:val="Hyperkobling"/>
                <w:noProof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Sluttføring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B2AD8" w14:textId="7418F733" w:rsidR="000604D9" w:rsidRDefault="000604D9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0" w:history="1">
            <w:r w:rsidRPr="00C24E8E">
              <w:rPr>
                <w:rStyle w:val="Hyperkobling"/>
                <w:noProof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Avgjørende elementer i et nettverkssamarbeid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7827A" w14:textId="47FAE48A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1" w:history="1">
            <w:r w:rsidRPr="00C24E8E">
              <w:rPr>
                <w:rStyle w:val="Hyperkobling"/>
                <w:noProof/>
              </w:rPr>
              <w:t>7.1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Forankring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54C46" w14:textId="7454C5C9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2" w:history="1">
            <w:r w:rsidRPr="00C24E8E">
              <w:rPr>
                <w:rStyle w:val="Hyperkobling"/>
                <w:noProof/>
              </w:rPr>
              <w:t>7.2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BFDFB" w14:textId="0B0BAC1F" w:rsidR="000604D9" w:rsidRDefault="000604D9">
          <w:pPr>
            <w:pStyle w:val="INNH3"/>
            <w:tabs>
              <w:tab w:val="right" w:leader="dot" w:pos="9016"/>
            </w:tabs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3" w:history="1">
            <w:r w:rsidRPr="00C24E8E">
              <w:rPr>
                <w:rStyle w:val="Hyperkobling"/>
                <w:i/>
                <w:iCs/>
                <w:noProof/>
              </w:rPr>
              <w:t>Til ledere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B7D3E" w14:textId="19446C2C" w:rsidR="000604D9" w:rsidRDefault="000604D9">
          <w:pPr>
            <w:pStyle w:val="INNH3"/>
            <w:tabs>
              <w:tab w:val="right" w:leader="dot" w:pos="9016"/>
            </w:tabs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4" w:history="1">
            <w:r w:rsidRPr="00C24E8E">
              <w:rPr>
                <w:rStyle w:val="Hyperkobling"/>
                <w:i/>
                <w:iCs/>
                <w:noProof/>
              </w:rPr>
              <w:t>Til deltakere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0A57D" w14:textId="1198DEF0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5" w:history="1">
            <w:r w:rsidRPr="00C24E8E">
              <w:rPr>
                <w:rStyle w:val="Hyperkobling"/>
                <w:noProof/>
              </w:rPr>
              <w:t>7.3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990D1" w14:textId="7F9DB953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6" w:history="1">
            <w:r w:rsidRPr="00C24E8E">
              <w:rPr>
                <w:rStyle w:val="Hyperkobling"/>
                <w:noProof/>
              </w:rPr>
              <w:t>7.4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Evaluering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564B1" w14:textId="77512480" w:rsidR="000604D9" w:rsidRDefault="000604D9">
          <w:pPr>
            <w:pStyle w:val="INNH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7" w:history="1">
            <w:r w:rsidRPr="00C24E8E">
              <w:rPr>
                <w:rStyle w:val="Hyperkobling"/>
                <w:noProof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Ressurser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487B4" w14:textId="51621B43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8" w:history="1">
            <w:r w:rsidRPr="00C24E8E">
              <w:rPr>
                <w:rStyle w:val="Hyperkobling"/>
                <w:noProof/>
              </w:rPr>
              <w:t>8.1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Tabelloversikt over oppgaver, tidsfrister og 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70772" w14:textId="3DD43C6C" w:rsidR="000604D9" w:rsidRDefault="000604D9">
          <w:pPr>
            <w:pStyle w:val="INNH2"/>
            <w:tabs>
              <w:tab w:val="left" w:pos="960"/>
              <w:tab w:val="right" w:leader="dot" w:pos="9016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953399" w:history="1">
            <w:r w:rsidRPr="00C24E8E">
              <w:rPr>
                <w:rStyle w:val="Hyperkobling"/>
                <w:noProof/>
              </w:rPr>
              <w:t>8.2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C24E8E">
              <w:rPr>
                <w:rStyle w:val="Hyperkobling"/>
                <w:noProof/>
              </w:rPr>
              <w:t>Tidsplan med oversikt over planlagte samlinger og møter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_Toc167953399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D3A03" w14:textId="6A455EFA" w:rsidR="00513CD5" w:rsidRDefault="007F44A8" w:rsidP="77E11090">
          <w:pPr>
            <w:pStyle w:val="INNH2"/>
            <w:tabs>
              <w:tab w:val="right" w:leader="dot" w:pos="9015"/>
            </w:tabs>
            <w:rPr>
              <w:rStyle w:val="Hyperkobling"/>
              <w:noProof/>
              <w:kern w:val="2"/>
              <w:lang w:val="en-US"/>
              <w14:ligatures w14:val="standardContextual"/>
            </w:rPr>
          </w:pPr>
          <w:r>
            <w:rPr>
              <w:color w:val="2B579A"/>
              <w:shd w:val="clear" w:color="auto" w:fill="E6E6E6"/>
            </w:rPr>
            <w:fldChar w:fldCharType="end"/>
          </w:r>
        </w:p>
      </w:sdtContent>
    </w:sdt>
    <w:p w14:paraId="0B8443C4" w14:textId="30686F83" w:rsidR="003C7A54" w:rsidRPr="00FC1352" w:rsidRDefault="003C7A54" w:rsidP="003E72CF"/>
    <w:p w14:paraId="43650839" w14:textId="77777777" w:rsidR="003C7A54" w:rsidRPr="00FC1352" w:rsidRDefault="003C7A54" w:rsidP="003E72CF"/>
    <w:p w14:paraId="52DA3364" w14:textId="77777777" w:rsidR="004E2CC5" w:rsidRDefault="004E2CC5" w:rsidP="003E72CF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DDFACD8" w14:textId="5FB8E29B" w:rsidR="000D3912" w:rsidRPr="00513CD5" w:rsidRDefault="00A84695" w:rsidP="00170389">
      <w:pPr>
        <w:pStyle w:val="Overskrift1"/>
      </w:pPr>
      <w:bookmarkStart w:id="0" w:name="_Toc167953374"/>
      <w:r>
        <w:lastRenderedPageBreak/>
        <w:t>Innledning</w:t>
      </w:r>
      <w:bookmarkEnd w:id="0"/>
      <w:r>
        <w:t xml:space="preserve"> </w:t>
      </w:r>
    </w:p>
    <w:p w14:paraId="01E4E22A" w14:textId="36D13CFF" w:rsidR="00484711" w:rsidRDefault="00A348FD" w:rsidP="003E72CF">
      <w:r w:rsidRPr="00FC1352">
        <w:t>Bakgrunnen for prosjektet</w:t>
      </w:r>
      <w:r w:rsidR="00E47BC4" w:rsidRPr="00FC1352">
        <w:t xml:space="preserve">, initiativtakere, eventuell søknadsprosess, tildeling av midler osv. </w:t>
      </w:r>
    </w:p>
    <w:p w14:paraId="2CC904FE" w14:textId="5F070CEB" w:rsidR="000D3912" w:rsidRPr="00FC1352" w:rsidRDefault="00484711" w:rsidP="00484711">
      <w:pPr>
        <w:spacing w:line="279" w:lineRule="auto"/>
      </w:pPr>
      <w:r>
        <w:br w:type="page"/>
      </w:r>
    </w:p>
    <w:p w14:paraId="3FDE783E" w14:textId="7722B772" w:rsidR="000D3912" w:rsidRPr="00FC1352" w:rsidRDefault="00231A20" w:rsidP="00513CD5">
      <w:pPr>
        <w:pStyle w:val="Overskrift1"/>
      </w:pPr>
      <w:bookmarkStart w:id="1" w:name="_Toc167953375"/>
      <w:r>
        <w:lastRenderedPageBreak/>
        <w:t>Nøkkelinformasjon</w:t>
      </w:r>
      <w:bookmarkEnd w:id="1"/>
      <w:r>
        <w:t xml:space="preserve"> </w:t>
      </w:r>
    </w:p>
    <w:p w14:paraId="664C8B5E" w14:textId="4A9EF04E" w:rsidR="00FC048B" w:rsidRPr="00142683" w:rsidRDefault="00A84695" w:rsidP="77E11090">
      <w:pPr>
        <w:pStyle w:val="Overskrift2"/>
      </w:pPr>
      <w:bookmarkStart w:id="2" w:name="_Toc167953376"/>
      <w:r>
        <w:t>Tidsrom</w:t>
      </w:r>
      <w:bookmarkEnd w:id="2"/>
    </w:p>
    <w:p w14:paraId="4D615F22" w14:textId="42086691" w:rsidR="00716298" w:rsidRPr="00FC1352" w:rsidRDefault="00FC048B" w:rsidP="003E72CF">
      <w:r w:rsidRPr="00FC1352">
        <w:t>F</w:t>
      </w:r>
      <w:r w:rsidR="00716298" w:rsidRPr="00FC1352">
        <w:t xml:space="preserve">ra dato </w:t>
      </w:r>
      <w:r w:rsidRPr="00FC1352">
        <w:t xml:space="preserve">til </w:t>
      </w:r>
      <w:r w:rsidR="00716298" w:rsidRPr="00FC1352">
        <w:t>dato</w:t>
      </w:r>
    </w:p>
    <w:p w14:paraId="40F597F3" w14:textId="2D7DB511" w:rsidR="00FC048B" w:rsidRPr="00FC1352" w:rsidRDefault="00A84695" w:rsidP="00ED30D4">
      <w:pPr>
        <w:pStyle w:val="Overskrift2"/>
      </w:pPr>
      <w:bookmarkStart w:id="3" w:name="_Toc167953377"/>
      <w:r>
        <w:t>Timer/ressurser tilgjengelig</w:t>
      </w:r>
      <w:bookmarkEnd w:id="3"/>
      <w:r>
        <w:t xml:space="preserve"> </w:t>
      </w:r>
    </w:p>
    <w:p w14:paraId="5342F866" w14:textId="77777777" w:rsidR="00AF1BB1" w:rsidRPr="00FC1352" w:rsidRDefault="00E37F0B" w:rsidP="003E72CF">
      <w:r w:rsidRPr="00FC1352">
        <w:t>Budsjett/tildelte midler, antall timer avsatt fra de ulike deltakere osv.</w:t>
      </w:r>
    </w:p>
    <w:p w14:paraId="2B8B7378" w14:textId="6115D8C9" w:rsidR="00716298" w:rsidRPr="00FC1352" w:rsidRDefault="00AF1BB1" w:rsidP="00ED30D4">
      <w:pPr>
        <w:pStyle w:val="Overskrift2"/>
      </w:pPr>
      <w:bookmarkStart w:id="4" w:name="_Toc167953378"/>
      <w:r>
        <w:t>Part</w:t>
      </w:r>
      <w:r w:rsidR="00E4314C">
        <w:t>n</w:t>
      </w:r>
      <w:r>
        <w:t>er</w:t>
      </w:r>
      <w:r w:rsidR="00E4314C">
        <w:t>e</w:t>
      </w:r>
      <w:r>
        <w:t xml:space="preserve"> i samarbeidet</w:t>
      </w:r>
      <w:bookmarkEnd w:id="4"/>
      <w:r w:rsidR="00E37F0B">
        <w:t xml:space="preserve"> </w:t>
      </w:r>
    </w:p>
    <w:p w14:paraId="1F7D823A" w14:textId="77777777" w:rsidR="00AF1BB1" w:rsidRPr="00FC1352" w:rsidRDefault="00AF1BB1" w:rsidP="003E72CF">
      <w:r w:rsidRPr="00FC1352">
        <w:t>Partnere i prosjektgruppe: kommune/universitet/skole/andre parter</w:t>
      </w:r>
    </w:p>
    <w:p w14:paraId="1537F9F9" w14:textId="405ADF78" w:rsidR="00AF1BB1" w:rsidRPr="00FC1352" w:rsidRDefault="00900040" w:rsidP="003E72CF">
      <w:r w:rsidRPr="00FC1352">
        <w:t xml:space="preserve">Deltakere </w:t>
      </w:r>
      <w:r w:rsidR="00796B8B" w:rsidRPr="00FC1352">
        <w:t xml:space="preserve">i kompetanseheving: </w:t>
      </w:r>
      <w:r w:rsidRPr="00FC1352">
        <w:t>fra kommune(r), skole(r), andre</w:t>
      </w:r>
    </w:p>
    <w:p w14:paraId="5F14982E" w14:textId="19649632" w:rsidR="009329D8" w:rsidRPr="00FC1352" w:rsidRDefault="009329D8" w:rsidP="77E11090">
      <w:pPr>
        <w:pStyle w:val="Overskrift2"/>
      </w:pPr>
      <w:bookmarkStart w:id="5" w:name="_Toc167953379"/>
      <w:r>
        <w:t>Samarbeidsform</w:t>
      </w:r>
      <w:bookmarkEnd w:id="5"/>
    </w:p>
    <w:p w14:paraId="0E0B91A8" w14:textId="05CD350E" w:rsidR="009329D8" w:rsidRPr="00FC1352" w:rsidRDefault="009329D8" w:rsidP="003E72CF">
      <w:pPr>
        <w:rPr>
          <w:sz w:val="28"/>
          <w:szCs w:val="28"/>
        </w:rPr>
      </w:pPr>
      <w:r w:rsidRPr="00FC1352">
        <w:t>Planleggingsmøter, nettverkssamlinger</w:t>
      </w:r>
      <w:r w:rsidR="004F1456">
        <w:t>, annet</w:t>
      </w:r>
    </w:p>
    <w:p w14:paraId="51D63CD7" w14:textId="522518DB" w:rsidR="00711A6B" w:rsidRPr="00FC1352" w:rsidRDefault="00711A6B" w:rsidP="77E11090">
      <w:pPr>
        <w:pStyle w:val="Overskrift2"/>
      </w:pPr>
      <w:bookmarkStart w:id="6" w:name="_Toc167953380"/>
      <w:r>
        <w:t>Samarbeidsplat</w:t>
      </w:r>
      <w:r w:rsidR="00B72388">
        <w:t>t</w:t>
      </w:r>
      <w:r>
        <w:t>form</w:t>
      </w:r>
      <w:bookmarkEnd w:id="6"/>
    </w:p>
    <w:p w14:paraId="57896AD1" w14:textId="7610E33B" w:rsidR="00484711" w:rsidRDefault="00711A6B" w:rsidP="003E72CF">
      <w:r w:rsidRPr="00FC1352">
        <w:t xml:space="preserve">Hvor skal informasjon deles mellom partnere og deltakere? </w:t>
      </w:r>
      <w:r w:rsidR="00E766B2" w:rsidRPr="00FC1352">
        <w:t xml:space="preserve">For eksempel </w:t>
      </w:r>
      <w:r w:rsidR="003170FB" w:rsidRPr="00FC1352">
        <w:t>Teams, Google Workspace, nettside, annet</w:t>
      </w:r>
    </w:p>
    <w:p w14:paraId="00EA4C18" w14:textId="77777777" w:rsidR="00484711" w:rsidRDefault="00484711">
      <w:pPr>
        <w:spacing w:line="279" w:lineRule="auto"/>
      </w:pPr>
      <w:r>
        <w:br w:type="page"/>
      </w:r>
    </w:p>
    <w:p w14:paraId="3731B80D" w14:textId="3E65F0EA" w:rsidR="00031037" w:rsidRPr="00FC1352" w:rsidRDefault="00031037" w:rsidP="77E11090">
      <w:pPr>
        <w:pStyle w:val="Overskrift1"/>
      </w:pPr>
      <w:bookmarkStart w:id="7" w:name="_Toc855388299"/>
      <w:bookmarkStart w:id="8" w:name="_Toc167953381"/>
      <w:r>
        <w:lastRenderedPageBreak/>
        <w:t>Ansvarsfordeling</w:t>
      </w:r>
      <w:bookmarkEnd w:id="7"/>
      <w:bookmarkEnd w:id="8"/>
    </w:p>
    <w:p w14:paraId="00682A77" w14:textId="1B44C54B" w:rsidR="00484711" w:rsidRDefault="00031037" w:rsidP="003E72CF">
      <w:r w:rsidRPr="008761BA">
        <w:t>Hvem gjør hva, når? For eksempel informasjonsflyt til part</w:t>
      </w:r>
      <w:r w:rsidR="003108BE" w:rsidRPr="008761BA">
        <w:t>nere og deltakere</w:t>
      </w:r>
      <w:r w:rsidR="0060014B" w:rsidRPr="008761BA">
        <w:t>. O</w:t>
      </w:r>
      <w:r w:rsidR="0003059B" w:rsidRPr="008761BA">
        <w:t xml:space="preserve">rganisatorisk arbeid </w:t>
      </w:r>
      <w:r w:rsidR="00E4314C" w:rsidRPr="008761BA">
        <w:t xml:space="preserve">og avklaringer </w:t>
      </w:r>
      <w:r w:rsidR="0003059B" w:rsidRPr="008761BA">
        <w:t xml:space="preserve">rundt </w:t>
      </w:r>
      <w:r w:rsidR="0060014B" w:rsidRPr="008761BA">
        <w:t xml:space="preserve">samlinger, </w:t>
      </w:r>
      <w:r w:rsidR="0003059B" w:rsidRPr="008761BA">
        <w:t>påmeldinger</w:t>
      </w:r>
      <w:r w:rsidR="00E4314C" w:rsidRPr="008761BA">
        <w:t xml:space="preserve">, </w:t>
      </w:r>
      <w:proofErr w:type="gramStart"/>
      <w:r w:rsidR="0003059B" w:rsidRPr="008761BA">
        <w:t>undersøkelser</w:t>
      </w:r>
      <w:r w:rsidR="00E4314C" w:rsidRPr="008761BA">
        <w:t>,</w:t>
      </w:r>
      <w:proofErr w:type="gramEnd"/>
      <w:r w:rsidR="00E4314C" w:rsidRPr="008761BA">
        <w:t xml:space="preserve"> referatføring</w:t>
      </w:r>
      <w:r w:rsidR="0003059B" w:rsidRPr="008761BA">
        <w:t xml:space="preserve">. Deltagelse på planleggingsmøter, </w:t>
      </w:r>
      <w:r w:rsidR="00B0658B" w:rsidRPr="008761BA">
        <w:t xml:space="preserve">nettverkssamlinger, </w:t>
      </w:r>
      <w:proofErr w:type="gramStart"/>
      <w:r w:rsidR="0003059B" w:rsidRPr="008761BA">
        <w:t>verksted,</w:t>
      </w:r>
      <w:proofErr w:type="gramEnd"/>
      <w:r w:rsidR="0003059B" w:rsidRPr="008761BA">
        <w:t xml:space="preserve"> workshoper</w:t>
      </w:r>
      <w:r w:rsidR="0060014B" w:rsidRPr="008761BA">
        <w:t>. Ledelse av samlinger</w:t>
      </w:r>
      <w:r w:rsidR="00E4314C" w:rsidRPr="008761BA">
        <w:t xml:space="preserve">, </w:t>
      </w:r>
      <w:r w:rsidR="00C229C1" w:rsidRPr="008761BA">
        <w:t xml:space="preserve">undervisning/veiledning, </w:t>
      </w:r>
      <w:r w:rsidR="00E4314C" w:rsidRPr="008761BA">
        <w:t xml:space="preserve">utarbeidelse av støtteressurser osv. </w:t>
      </w:r>
    </w:p>
    <w:p w14:paraId="3851816C" w14:textId="77777777" w:rsidR="00484711" w:rsidRDefault="00484711">
      <w:pPr>
        <w:spacing w:line="279" w:lineRule="auto"/>
      </w:pPr>
      <w:r>
        <w:br w:type="page"/>
      </w:r>
    </w:p>
    <w:p w14:paraId="1FD98D73" w14:textId="10472DCA" w:rsidR="00716298" w:rsidRPr="00FC1352" w:rsidRDefault="003E3FD3" w:rsidP="77E11090">
      <w:pPr>
        <w:pStyle w:val="Overskrift1"/>
        <w:rPr>
          <w:i/>
          <w:iCs/>
        </w:rPr>
      </w:pPr>
      <w:bookmarkStart w:id="9" w:name="_Toc167953382"/>
      <w:r>
        <w:lastRenderedPageBreak/>
        <w:t>Prosjektbeskrivelse</w:t>
      </w:r>
      <w:bookmarkEnd w:id="9"/>
    </w:p>
    <w:p w14:paraId="4DD4D419" w14:textId="229A2BBB" w:rsidR="003E7D16" w:rsidRDefault="00A84695" w:rsidP="77E11090">
      <w:pPr>
        <w:pStyle w:val="Overskrift2"/>
      </w:pPr>
      <w:bookmarkStart w:id="10" w:name="_Toc167953383"/>
      <w:r>
        <w:t>Mål</w:t>
      </w:r>
      <w:bookmarkEnd w:id="10"/>
    </w:p>
    <w:p w14:paraId="4AA03BAC" w14:textId="5CBCD40C" w:rsidR="00B72388" w:rsidRDefault="003E7D16" w:rsidP="60BFD160">
      <w:r w:rsidRPr="00007DFE">
        <w:t xml:space="preserve">Hva er målet for prosjektet? </w:t>
      </w:r>
      <w:r w:rsidR="3E8259FD">
        <w:t xml:space="preserve">Hvorfor skal vi ha dette målet? </w:t>
      </w:r>
      <w:r w:rsidR="1405F355">
        <w:t xml:space="preserve">Hvilke kartlegginger, undersøkelser eller annen kunnskap bygger vi valget av mål på? </w:t>
      </w:r>
      <w:r w:rsidR="3E8259FD" w:rsidRPr="00666D47">
        <w:rPr>
          <w:lang w:val="en-US"/>
        </w:rPr>
        <w:t xml:space="preserve">Er </w:t>
      </w:r>
      <w:proofErr w:type="spellStart"/>
      <w:r w:rsidR="3E8259FD" w:rsidRPr="00666D47">
        <w:rPr>
          <w:lang w:val="en-US"/>
        </w:rPr>
        <w:t>målet</w:t>
      </w:r>
      <w:proofErr w:type="spellEnd"/>
      <w:r w:rsidR="3E8259FD" w:rsidRPr="00666D47">
        <w:rPr>
          <w:lang w:val="en-US"/>
        </w:rPr>
        <w:t xml:space="preserve"> SMART</w:t>
      </w:r>
      <w:r w:rsidR="1D3AF23B" w:rsidRPr="00666D47">
        <w:rPr>
          <w:lang w:val="en-US"/>
        </w:rPr>
        <w:t xml:space="preserve"> </w:t>
      </w:r>
      <w:r w:rsidR="1D3AF23B" w:rsidRPr="00666D47">
        <w:rPr>
          <w:i/>
          <w:iCs/>
          <w:lang w:val="en-US"/>
        </w:rPr>
        <w:t xml:space="preserve">(Specific, Measurable, </w:t>
      </w:r>
      <w:proofErr w:type="spellStart"/>
      <w:r w:rsidR="1D3AF23B" w:rsidRPr="00666D47">
        <w:rPr>
          <w:i/>
          <w:iCs/>
          <w:lang w:val="en-US"/>
        </w:rPr>
        <w:t>Acheivable</w:t>
      </w:r>
      <w:proofErr w:type="spellEnd"/>
      <w:r w:rsidR="1D3AF23B" w:rsidRPr="00666D47">
        <w:rPr>
          <w:i/>
          <w:iCs/>
          <w:lang w:val="en-US"/>
        </w:rPr>
        <w:t xml:space="preserve">, Relevant </w:t>
      </w:r>
      <w:proofErr w:type="gramStart"/>
      <w:r w:rsidR="1D3AF23B" w:rsidRPr="00666D47">
        <w:rPr>
          <w:i/>
          <w:iCs/>
          <w:lang w:val="en-US"/>
        </w:rPr>
        <w:t xml:space="preserve">and </w:t>
      </w:r>
      <w:r w:rsidR="3E8259FD" w:rsidRPr="00666D47">
        <w:rPr>
          <w:i/>
          <w:iCs/>
          <w:lang w:val="en-US"/>
        </w:rPr>
        <w:t xml:space="preserve"> </w:t>
      </w:r>
      <w:r w:rsidR="72271B57" w:rsidRPr="00666D47">
        <w:rPr>
          <w:i/>
          <w:iCs/>
          <w:lang w:val="en-US"/>
        </w:rPr>
        <w:t>T</w:t>
      </w:r>
      <w:r w:rsidR="66047D36" w:rsidRPr="00666D47">
        <w:rPr>
          <w:i/>
          <w:iCs/>
          <w:lang w:val="en-US"/>
        </w:rPr>
        <w:t>i</w:t>
      </w:r>
      <w:r w:rsidR="72271B57" w:rsidRPr="00666D47">
        <w:rPr>
          <w:i/>
          <w:iCs/>
          <w:lang w:val="en-US"/>
        </w:rPr>
        <w:t>me</w:t>
      </w:r>
      <w:proofErr w:type="gramEnd"/>
      <w:r w:rsidR="72271B57" w:rsidRPr="00666D47">
        <w:rPr>
          <w:i/>
          <w:iCs/>
          <w:lang w:val="en-US"/>
        </w:rPr>
        <w:t>-Bound)</w:t>
      </w:r>
      <w:r w:rsidR="0122E090" w:rsidRPr="00666D47">
        <w:rPr>
          <w:lang w:val="en-US"/>
        </w:rPr>
        <w:t xml:space="preserve">? </w:t>
      </w:r>
      <w:r w:rsidRPr="00007DFE">
        <w:t xml:space="preserve">Hvem skal </w:t>
      </w:r>
      <w:proofErr w:type="spellStart"/>
      <w:r w:rsidRPr="00007DFE">
        <w:t>kompetanseheves</w:t>
      </w:r>
      <w:proofErr w:type="spellEnd"/>
      <w:r w:rsidRPr="00007DFE">
        <w:t xml:space="preserve">, og hvordan? </w:t>
      </w:r>
      <w:r w:rsidR="10A81026">
        <w:t>Hvor store deler av</w:t>
      </w:r>
      <w:r>
        <w:t xml:space="preserve"> </w:t>
      </w:r>
      <w:r w:rsidRPr="00007DFE">
        <w:t xml:space="preserve">kollegiet </w:t>
      </w:r>
      <w:r w:rsidR="490DC344">
        <w:t xml:space="preserve">skal </w:t>
      </w:r>
      <w:r w:rsidRPr="00007DFE">
        <w:t xml:space="preserve">delta? </w:t>
      </w:r>
      <w:r w:rsidR="00D5557D">
        <w:t xml:space="preserve">Hvilke </w:t>
      </w:r>
      <w:r w:rsidRPr="00007DFE">
        <w:t xml:space="preserve">deltakere </w:t>
      </w:r>
      <w:r w:rsidR="00D5557D">
        <w:t xml:space="preserve">skal </w:t>
      </w:r>
      <w:r w:rsidRPr="00007DFE">
        <w:t xml:space="preserve">delta på samlinger, for så å videreføre til kolleger? </w:t>
      </w:r>
      <w:r w:rsidR="00007DFE" w:rsidRPr="00007DFE">
        <w:t xml:space="preserve">Hvordan skal kompetansehevingen komme elevene til gode?  </w:t>
      </w:r>
      <w:r w:rsidR="00B72388">
        <w:t>Kunnskapsgrunnlag</w:t>
      </w:r>
    </w:p>
    <w:p w14:paraId="0C96AA1A" w14:textId="3397D5AD" w:rsidR="00B72388" w:rsidRPr="00B72388" w:rsidRDefault="00B72388" w:rsidP="003E72CF">
      <w:r>
        <w:t xml:space="preserve">Hvordan kan det skapes et felles kunnskapsgrunnlag? </w:t>
      </w:r>
      <w:r w:rsidR="2A132210">
        <w:t xml:space="preserve">Hvilken </w:t>
      </w:r>
      <w:r w:rsidR="009A41D5">
        <w:t>relevant forskning</w:t>
      </w:r>
      <w:r w:rsidR="003B1ED3">
        <w:t xml:space="preserve"> f</w:t>
      </w:r>
      <w:r w:rsidR="7BF4B666">
        <w:t xml:space="preserve">innes </w:t>
      </w:r>
      <w:r w:rsidR="009A41D5">
        <w:t xml:space="preserve">om temaet? </w:t>
      </w:r>
      <w:r w:rsidR="57832783">
        <w:t xml:space="preserve">Hvordan </w:t>
      </w:r>
      <w:r>
        <w:t xml:space="preserve">samles </w:t>
      </w:r>
      <w:r w:rsidR="59044FD7">
        <w:t xml:space="preserve">det </w:t>
      </w:r>
      <w:r>
        <w:t xml:space="preserve">inn informasjon gjennom undersøkelser eller andre kanaler? </w:t>
      </w:r>
      <w:r w:rsidR="5C610F1E">
        <w:t>Hvilke</w:t>
      </w:r>
      <w:r w:rsidR="009A41D5">
        <w:t xml:space="preserve"> planleggingsmøter med ledere, </w:t>
      </w:r>
      <w:r w:rsidR="5C610F1E">
        <w:t>representante</w:t>
      </w:r>
      <w:r w:rsidR="003B1ED3">
        <w:t>r</w:t>
      </w:r>
      <w:r w:rsidR="009A41D5">
        <w:t xml:space="preserve"> for deltakere, </w:t>
      </w:r>
      <w:r w:rsidR="5C610F1E">
        <w:t>andre, er planlagt</w:t>
      </w:r>
      <w:r w:rsidR="009A41D5">
        <w:t xml:space="preserve">? </w:t>
      </w:r>
    </w:p>
    <w:p w14:paraId="51A14B63" w14:textId="747FEC9B" w:rsidR="00161CB7" w:rsidRDefault="00A84695" w:rsidP="77E11090">
      <w:pPr>
        <w:pStyle w:val="Overskrift2"/>
      </w:pPr>
      <w:bookmarkStart w:id="11" w:name="_Toc167953384"/>
      <w:r>
        <w:t>Arbeidsmåter</w:t>
      </w:r>
      <w:bookmarkEnd w:id="11"/>
    </w:p>
    <w:p w14:paraId="31446CEC" w14:textId="1655291A" w:rsidR="00007DFE" w:rsidRPr="00007DFE" w:rsidRDefault="003B1ED3" w:rsidP="003E72CF">
      <w:r>
        <w:t>Hva slags type samlinger skal det arrangeres;</w:t>
      </w:r>
      <w:r w:rsidR="00C957CC">
        <w:t xml:space="preserve"> n</w:t>
      </w:r>
      <w:r w:rsidR="00007DFE" w:rsidRPr="00007DFE">
        <w:t xml:space="preserve">ettverkssamlinger, workshoper, </w:t>
      </w:r>
      <w:r w:rsidR="002E7951">
        <w:t xml:space="preserve">andre typer </w:t>
      </w:r>
      <w:r w:rsidR="00C957CC">
        <w:t xml:space="preserve">samlinger? Hvordan </w:t>
      </w:r>
      <w:r w:rsidR="00666D47">
        <w:t>skal</w:t>
      </w:r>
      <w:r w:rsidR="00C957CC">
        <w:t xml:space="preserve"> lærerne involveres</w:t>
      </w:r>
      <w:r w:rsidR="005D2A28">
        <w:t xml:space="preserve">? Hvordan evalueres samlingene? </w:t>
      </w:r>
      <w:r w:rsidR="003D17AF">
        <w:t xml:space="preserve">Hvordan skal deltakerne prøve ut det de har lært, hvordan </w:t>
      </w:r>
      <w:r w:rsidR="00666D47">
        <w:t>skal</w:t>
      </w:r>
      <w:r w:rsidR="003D17AF">
        <w:t xml:space="preserve"> erfaringsdelingen foregå? </w:t>
      </w:r>
    </w:p>
    <w:p w14:paraId="27FFBA31" w14:textId="6AA4DFA8" w:rsidR="00C1413E" w:rsidRPr="00FC1352" w:rsidRDefault="009779E2" w:rsidP="00ED30D4">
      <w:pPr>
        <w:pStyle w:val="Overskrift2"/>
      </w:pPr>
      <w:bookmarkStart w:id="12" w:name="_Toc167953385"/>
      <w:r>
        <w:t>Forankringsbehov</w:t>
      </w:r>
      <w:r w:rsidR="00C54934">
        <w:t xml:space="preserve"> og informasjon</w:t>
      </w:r>
      <w:bookmarkEnd w:id="12"/>
      <w:r>
        <w:t xml:space="preserve"> </w:t>
      </w:r>
    </w:p>
    <w:p w14:paraId="094D6318" w14:textId="5C8F9926" w:rsidR="00C1413E" w:rsidRPr="00550250" w:rsidRDefault="00C54934" w:rsidP="003E72CF">
      <w:r w:rsidRPr="00F5377B">
        <w:t>H</w:t>
      </w:r>
      <w:r w:rsidR="00F5377B">
        <w:t>os hvem</w:t>
      </w:r>
      <w:r w:rsidRPr="00F5377B">
        <w:t xml:space="preserve"> må prosjektet forankres </w:t>
      </w:r>
      <w:r w:rsidR="00F5377B">
        <w:t xml:space="preserve">videre </w:t>
      </w:r>
      <w:r w:rsidRPr="00F5377B">
        <w:t>og hvordan</w:t>
      </w:r>
      <w:r w:rsidR="003E7D16">
        <w:t xml:space="preserve">? </w:t>
      </w:r>
      <w:r w:rsidR="001962D4" w:rsidRPr="00550250">
        <w:t>H</w:t>
      </w:r>
      <w:r w:rsidRPr="00550250">
        <w:t>vem må ha informasjon</w:t>
      </w:r>
      <w:r w:rsidR="001962D4" w:rsidRPr="00550250">
        <w:t>? Om hva? Skoleeier, ledelse, personale</w:t>
      </w:r>
      <w:r w:rsidR="00550250" w:rsidRPr="00550250">
        <w:t xml:space="preserve">? Hvem trenger informasjon og når? </w:t>
      </w:r>
      <w:r w:rsidR="00A07EB3">
        <w:t xml:space="preserve">Hvem har ansvaret for forankring og informasjon? </w:t>
      </w:r>
      <w:r w:rsidR="009D4228">
        <w:t xml:space="preserve">Hvordan deles informasjonen? </w:t>
      </w:r>
      <w:r w:rsidR="003E7D16">
        <w:t>Hvordan følges partene</w:t>
      </w:r>
      <w:r w:rsidR="005835B4">
        <w:t xml:space="preserve"> i prosjektet</w:t>
      </w:r>
      <w:r w:rsidR="003E7D16">
        <w:t xml:space="preserve"> opp? </w:t>
      </w:r>
    </w:p>
    <w:p w14:paraId="3DB1EDBD" w14:textId="1A7564D7" w:rsidR="00430BCC" w:rsidRDefault="0099663F" w:rsidP="77E11090">
      <w:pPr>
        <w:pStyle w:val="Overskrift2"/>
      </w:pPr>
      <w:bookmarkStart w:id="13" w:name="_Toc167953386"/>
      <w:r>
        <w:t>Plan</w:t>
      </w:r>
      <w:r w:rsidR="009779E2">
        <w:t xml:space="preserve"> for gjennomføring av prosjektet</w:t>
      </w:r>
      <w:bookmarkEnd w:id="13"/>
    </w:p>
    <w:p w14:paraId="5CC0EF35" w14:textId="28FBBB24" w:rsidR="00CA31CE" w:rsidRPr="003E72CF" w:rsidRDefault="005835B4" w:rsidP="003E72CF">
      <w:r w:rsidRPr="003E72CF">
        <w:t xml:space="preserve">I hvilken tidsperiode skal </w:t>
      </w:r>
      <w:r w:rsidR="007B620E" w:rsidRPr="003E72CF">
        <w:t xml:space="preserve">samlingene foregå, </w:t>
      </w:r>
      <w:r w:rsidR="00CA31CE" w:rsidRPr="003E72CF">
        <w:t xml:space="preserve">hvor mange og </w:t>
      </w:r>
      <w:r w:rsidR="007B620E" w:rsidRPr="003E72CF">
        <w:t xml:space="preserve">hvor lange skal samlingene være? </w:t>
      </w:r>
      <w:r w:rsidR="007B620E">
        <w:t xml:space="preserve"> </w:t>
      </w:r>
      <w:r w:rsidR="06DEE041">
        <w:t xml:space="preserve">Hvilke </w:t>
      </w:r>
      <w:r w:rsidR="007B620E">
        <w:t>milepæler,</w:t>
      </w:r>
      <w:r w:rsidR="007B620E" w:rsidRPr="003E72CF">
        <w:t xml:space="preserve"> prosesser eller faser som skal planlegges? </w:t>
      </w:r>
      <w:r w:rsidR="00CA31CE" w:rsidRPr="003E72CF">
        <w:t>Når skal prosjektet avsluttes og evalueres?</w:t>
      </w:r>
      <w:r w:rsidR="0099663F" w:rsidRPr="003E72CF">
        <w:t xml:space="preserve"> Hvordan evalueres samlingene? </w:t>
      </w:r>
      <w:r w:rsidR="556D5A9F">
        <w:t xml:space="preserve">På hvilken måte skal </w:t>
      </w:r>
      <w:r w:rsidR="0099663F" w:rsidRPr="003E72CF">
        <w:t xml:space="preserve">prosjektgruppa samles mellom samlingene? </w:t>
      </w:r>
    </w:p>
    <w:p w14:paraId="358D6A53" w14:textId="77777777" w:rsidR="0052359A" w:rsidRPr="00FC1352" w:rsidRDefault="0052359A" w:rsidP="77E11090">
      <w:pPr>
        <w:pStyle w:val="Overskrift2"/>
      </w:pPr>
      <w:bookmarkStart w:id="14" w:name="_Toc167953387"/>
      <w:r>
        <w:t>Plan for videreføring av prosjektet</w:t>
      </w:r>
      <w:bookmarkEnd w:id="14"/>
    </w:p>
    <w:p w14:paraId="51395040" w14:textId="3AC8DC5D" w:rsidR="00484711" w:rsidRDefault="0079378C" w:rsidP="003E72CF">
      <w:r w:rsidRPr="0079378C">
        <w:t xml:space="preserve">Hvordan følges kompetansehevingen opp? </w:t>
      </w:r>
      <w:r>
        <w:t xml:space="preserve"> </w:t>
      </w:r>
      <w:r w:rsidR="433A7542">
        <w:t xml:space="preserve">Hvilken </w:t>
      </w:r>
      <w:r w:rsidRPr="0079378C">
        <w:t>oppfølging</w:t>
      </w:r>
      <w:r w:rsidR="433A7542">
        <w:t xml:space="preserve"> er det behov for? </w:t>
      </w:r>
      <w:r w:rsidRPr="0079378C">
        <w:t xml:space="preserve"> Av hvem? Når? </w:t>
      </w:r>
    </w:p>
    <w:p w14:paraId="46BA9F25" w14:textId="77777777" w:rsidR="00484711" w:rsidRDefault="00484711">
      <w:pPr>
        <w:spacing w:line="279" w:lineRule="auto"/>
      </w:pPr>
      <w:r>
        <w:br w:type="page"/>
      </w:r>
    </w:p>
    <w:p w14:paraId="28729D8E" w14:textId="77777777" w:rsidR="00F57BEB" w:rsidRPr="00FC1352" w:rsidRDefault="00F57BEB" w:rsidP="77E11090">
      <w:pPr>
        <w:pStyle w:val="Overskrift1"/>
      </w:pPr>
      <w:bookmarkStart w:id="15" w:name="_Toc167953388"/>
      <w:r>
        <w:lastRenderedPageBreak/>
        <w:t>Evaluering</w:t>
      </w:r>
      <w:bookmarkEnd w:id="15"/>
    </w:p>
    <w:p w14:paraId="4E518546" w14:textId="2243ADBE" w:rsidR="00484711" w:rsidRDefault="00F57BEB" w:rsidP="003E72CF">
      <w:r w:rsidRPr="00F5377B">
        <w:t>Hvordan</w:t>
      </w:r>
      <w:r>
        <w:t xml:space="preserve"> </w:t>
      </w:r>
      <w:r w:rsidR="2A5378F2">
        <w:t>og når</w:t>
      </w:r>
      <w:r w:rsidRPr="00F5377B">
        <w:t xml:space="preserve"> skal vi måle resultatene av prosjektet? </w:t>
      </w:r>
      <w:r w:rsidR="33A4D7AC">
        <w:t xml:space="preserve">Hvordan kan vi måle </w:t>
      </w:r>
      <w:r w:rsidRPr="00F5377B">
        <w:t>reell kompetanseheving?</w:t>
      </w:r>
      <w:r w:rsidR="00CA3C94">
        <w:t xml:space="preserve"> Hvordan har kompetansehevingen kommet elevene til gode? </w:t>
      </w:r>
    </w:p>
    <w:p w14:paraId="196D17A2" w14:textId="77777777" w:rsidR="00484711" w:rsidRDefault="00484711">
      <w:pPr>
        <w:spacing w:line="279" w:lineRule="auto"/>
      </w:pPr>
      <w:r>
        <w:br w:type="page"/>
      </w:r>
    </w:p>
    <w:p w14:paraId="717914CF" w14:textId="6181277D" w:rsidR="0079378C" w:rsidRDefault="00F57BEB" w:rsidP="77E11090">
      <w:pPr>
        <w:pStyle w:val="Overskrift1"/>
      </w:pPr>
      <w:bookmarkStart w:id="16" w:name="_Toc167953389"/>
      <w:r>
        <w:lastRenderedPageBreak/>
        <w:t>Sluttføring</w:t>
      </w:r>
      <w:bookmarkEnd w:id="16"/>
    </w:p>
    <w:p w14:paraId="64225723" w14:textId="599074FF" w:rsidR="00484711" w:rsidRDefault="00305894" w:rsidP="003E72CF">
      <w:r>
        <w:t xml:space="preserve">Hvem skriver rapport fra prosjektet? Hvordan sluttføres prosjektet? </w:t>
      </w:r>
      <w:r w:rsidR="00340092">
        <w:t>Hvordan kan resultatene deles/følges opp?</w:t>
      </w:r>
    </w:p>
    <w:p w14:paraId="15E54F3A" w14:textId="77777777" w:rsidR="00484711" w:rsidRDefault="00484711">
      <w:pPr>
        <w:spacing w:line="279" w:lineRule="auto"/>
      </w:pPr>
      <w:r>
        <w:br w:type="page"/>
      </w:r>
    </w:p>
    <w:p w14:paraId="0752C843" w14:textId="1A9FA0BD" w:rsidR="005D2A28" w:rsidRDefault="00C248C7" w:rsidP="77E11090">
      <w:pPr>
        <w:pStyle w:val="Overskrift1"/>
      </w:pPr>
      <w:bookmarkStart w:id="17" w:name="_Toc167953390"/>
      <w:r>
        <w:lastRenderedPageBreak/>
        <w:t xml:space="preserve">Avgjørende </w:t>
      </w:r>
      <w:r w:rsidR="00B2763C">
        <w:t>elementer</w:t>
      </w:r>
      <w:r w:rsidR="005D2A28">
        <w:t xml:space="preserve"> i </w:t>
      </w:r>
      <w:r w:rsidR="00747E95">
        <w:t>et nettverkssamarbeid</w:t>
      </w:r>
      <w:bookmarkEnd w:id="17"/>
    </w:p>
    <w:p w14:paraId="6A9817A8" w14:textId="77777777" w:rsidR="000B635D" w:rsidRPr="00C248C7" w:rsidRDefault="000B635D" w:rsidP="77E11090">
      <w:pPr>
        <w:pStyle w:val="Overskrift2"/>
      </w:pPr>
      <w:bookmarkStart w:id="18" w:name="_Toc167953391"/>
      <w:r>
        <w:t>Forankring</w:t>
      </w:r>
      <w:bookmarkEnd w:id="18"/>
    </w:p>
    <w:p w14:paraId="67D07354" w14:textId="06F4BF27" w:rsidR="000B635D" w:rsidRPr="00C248C7" w:rsidRDefault="000B635D" w:rsidP="77E11090">
      <w:r w:rsidRPr="77E11090">
        <w:t xml:space="preserve">Det er avgjørende å sikre engasjement og forståelse hos skoleeiere og ledere for </w:t>
      </w:r>
      <w:r w:rsidR="00E038C0" w:rsidRPr="77E11090">
        <w:t xml:space="preserve">at prosjektet skal ha gjennomslagskraft. </w:t>
      </w:r>
      <w:r w:rsidRPr="77E11090">
        <w:t xml:space="preserve">Til tross for </w:t>
      </w:r>
      <w:r w:rsidR="00E038C0" w:rsidRPr="77E11090">
        <w:t>at prosjektet er et samarbeid mellom informerte part</w:t>
      </w:r>
      <w:r w:rsidRPr="77E11090">
        <w:t>er</w:t>
      </w:r>
      <w:r w:rsidR="00E038C0" w:rsidRPr="77E11090">
        <w:t xml:space="preserve">, er </w:t>
      </w:r>
      <w:r w:rsidRPr="77E11090">
        <w:t>kontinuerlig forankring nødvendig for å fremme eierskap og prioritering av prosjektet. Tydelige roller og forventninger må kommuniseres for å unngå misforståelser og sikre effektiv deltakelse. Skoleledere har en sentral rolle i å velge deltakere, sette av tid og legge til rette for videre utviklingsarbeid.</w:t>
      </w:r>
      <w:r w:rsidR="00AB64A0">
        <w:t xml:space="preserve"> Hvordan </w:t>
      </w:r>
      <w:r w:rsidR="004D2C30">
        <w:t>passer man på at plan</w:t>
      </w:r>
      <w:r w:rsidR="0060342B">
        <w:t xml:space="preserve">dokumentet ikke bare </w:t>
      </w:r>
      <w:r w:rsidR="00463A32">
        <w:t>ender opp i en skuff.</w:t>
      </w:r>
    </w:p>
    <w:p w14:paraId="42E53B8D" w14:textId="77777777" w:rsidR="000B635D" w:rsidRPr="00C248C7" w:rsidRDefault="000B635D" w:rsidP="77E11090">
      <w:pPr>
        <w:pStyle w:val="Overskrift2"/>
      </w:pPr>
      <w:bookmarkStart w:id="19" w:name="_Toc167953392"/>
      <w:r>
        <w:t>Informasjon</w:t>
      </w:r>
      <w:bookmarkEnd w:id="19"/>
    </w:p>
    <w:p w14:paraId="11924D77" w14:textId="424621CB" w:rsidR="0027487A" w:rsidRDefault="000B635D" w:rsidP="77E11090">
      <w:pPr>
        <w:rPr>
          <w:rStyle w:val="Overskrift3Tegn"/>
        </w:rPr>
      </w:pPr>
      <w:bookmarkStart w:id="20" w:name="_Toc167953393"/>
      <w:r w:rsidRPr="77E11090">
        <w:rPr>
          <w:rStyle w:val="Overskrift3Tegn"/>
        </w:rPr>
        <w:t>Til</w:t>
      </w:r>
      <w:r w:rsidR="00CD13BB" w:rsidRPr="77E11090">
        <w:rPr>
          <w:rStyle w:val="Overskrift3Tegn"/>
        </w:rPr>
        <w:t xml:space="preserve"> </w:t>
      </w:r>
      <w:r w:rsidRPr="77E11090">
        <w:rPr>
          <w:rStyle w:val="Overskrift3Tegn"/>
        </w:rPr>
        <w:t>ledere</w:t>
      </w:r>
      <w:bookmarkEnd w:id="20"/>
    </w:p>
    <w:p w14:paraId="6F2A687C" w14:textId="42DCA588" w:rsidR="000B635D" w:rsidRPr="00C248C7" w:rsidRDefault="000B635D" w:rsidP="003E72CF">
      <w:r w:rsidRPr="00C248C7">
        <w:t xml:space="preserve">Regelmessig og </w:t>
      </w:r>
      <w:r w:rsidR="00C92FC8">
        <w:rPr>
          <w:i/>
          <w:iCs/>
        </w:rPr>
        <w:t>tydelig</w:t>
      </w:r>
      <w:r w:rsidRPr="00C248C7">
        <w:t xml:space="preserve"> informasjonsformidling er </w:t>
      </w:r>
      <w:r w:rsidR="00CD0F5E">
        <w:rPr>
          <w:i/>
          <w:iCs/>
        </w:rPr>
        <w:t>viktig</w:t>
      </w:r>
      <w:r w:rsidRPr="00C248C7">
        <w:t>. Det er viktig å sikre at alle involverte, spesielt ledere, er fullt informert om roller, forventninger og prosjektets betydning for å øke engasjemen</w:t>
      </w:r>
      <w:r w:rsidR="00CD13BB">
        <w:rPr>
          <w:i/>
          <w:iCs/>
        </w:rPr>
        <w:t>t o</w:t>
      </w:r>
      <w:r w:rsidRPr="00C248C7">
        <w:t>g eierskap</w:t>
      </w:r>
      <w:r w:rsidR="00D166A9">
        <w:rPr>
          <w:i/>
          <w:iCs/>
        </w:rPr>
        <w:t xml:space="preserve">. </w:t>
      </w:r>
    </w:p>
    <w:p w14:paraId="244A52F1" w14:textId="77777777" w:rsidR="00C92FC8" w:rsidRDefault="000B635D" w:rsidP="003E72CF">
      <w:bookmarkStart w:id="21" w:name="_Toc167953394"/>
      <w:r w:rsidRPr="77E11090">
        <w:rPr>
          <w:rStyle w:val="Overskrift3Tegn"/>
        </w:rPr>
        <w:t xml:space="preserve">Til </w:t>
      </w:r>
      <w:r w:rsidR="00C92FC8" w:rsidRPr="77E11090">
        <w:rPr>
          <w:rStyle w:val="Overskrift3Tegn"/>
        </w:rPr>
        <w:t>d</w:t>
      </w:r>
      <w:r w:rsidRPr="77E11090">
        <w:rPr>
          <w:rStyle w:val="Overskrift3Tegn"/>
        </w:rPr>
        <w:t>eltakere</w:t>
      </w:r>
      <w:bookmarkEnd w:id="21"/>
      <w:r>
        <w:t xml:space="preserve"> </w:t>
      </w:r>
    </w:p>
    <w:p w14:paraId="48F75C33" w14:textId="0BB566E5" w:rsidR="000B635D" w:rsidRPr="00C248C7" w:rsidRDefault="000B635D" w:rsidP="003E72CF">
      <w:r w:rsidRPr="00C248C7">
        <w:t>Deltakerne må få detaljert informasjon om sine roller og forventninger</w:t>
      </w:r>
      <w:r w:rsidR="00F24AC9">
        <w:t xml:space="preserve"> som stilles</w:t>
      </w:r>
      <w:r w:rsidRPr="00C248C7">
        <w:t xml:space="preserve"> i god tid før samlinger. </w:t>
      </w:r>
      <w:r w:rsidR="00F24AC9">
        <w:t xml:space="preserve">Hvis deltakere ikke er klar på hva de skal delta på og hvilke oppgaver de har i forbindelse med dette, kan det føre til frustrasjon og forvirring. </w:t>
      </w:r>
      <w:r w:rsidRPr="00C248C7">
        <w:t xml:space="preserve"> Tydelig og tidlig kommunikasjon om ansvar, temaer og forventede resultater er avgjørende. </w:t>
      </w:r>
    </w:p>
    <w:p w14:paraId="5498F3CE" w14:textId="77777777" w:rsidR="000B635D" w:rsidRPr="00C248C7" w:rsidRDefault="000B635D" w:rsidP="77E11090">
      <w:pPr>
        <w:pStyle w:val="Overskrift2"/>
      </w:pPr>
      <w:bookmarkStart w:id="22" w:name="_Toc167953395"/>
      <w:r>
        <w:t>Oppfølging</w:t>
      </w:r>
      <w:bookmarkEnd w:id="22"/>
    </w:p>
    <w:p w14:paraId="0ACE1987" w14:textId="6C278778" w:rsidR="000B635D" w:rsidRPr="00C248C7" w:rsidRDefault="000B635D" w:rsidP="77E11090">
      <w:r w:rsidRPr="77E11090">
        <w:t xml:space="preserve">En strukturert oppfølgingsplan er nødvendig for å sikre prosjektets kontinuitet og effektivitet. Skolene må avsette tid og ressurser til oppfølgingsaktiviteter. Hvis representanter skal formidle informasjon til sine kolleger, må det foreligge en klar og gjennomførbar plan. Å overvåke og støtte disse innsatsene er </w:t>
      </w:r>
      <w:proofErr w:type="gramStart"/>
      <w:r w:rsidRPr="77E11090">
        <w:t>kritisk</w:t>
      </w:r>
      <w:proofErr w:type="gramEnd"/>
      <w:r w:rsidRPr="77E11090">
        <w:t xml:space="preserve"> for å opprettholde fremdriften og sikre at prosjektets mål blir nådd</w:t>
      </w:r>
      <w:r w:rsidR="00791B54" w:rsidRPr="77E11090">
        <w:t xml:space="preserve"> og at kompetansehevingen kommer elevene til gode. </w:t>
      </w:r>
    </w:p>
    <w:p w14:paraId="1FB614E8" w14:textId="77777777" w:rsidR="000B635D" w:rsidRPr="00C248C7" w:rsidRDefault="000B635D" w:rsidP="77E11090">
      <w:pPr>
        <w:pStyle w:val="Overskrift2"/>
      </w:pPr>
      <w:bookmarkStart w:id="23" w:name="_Toc167953396"/>
      <w:r>
        <w:t>Evaluering</w:t>
      </w:r>
      <w:bookmarkEnd w:id="23"/>
    </w:p>
    <w:p w14:paraId="4F9FF094" w14:textId="156E2AFB" w:rsidR="00484711" w:rsidRDefault="000B635D" w:rsidP="77E11090">
      <w:r w:rsidRPr="77E11090">
        <w:t xml:space="preserve">Løpende evaluering gjennom spørreundersøkelser og tilbakemeldinger er viktig for å forstå prosjektets innvirkning og forbedringsområder. Regelmessige vurderinger etter hver </w:t>
      </w:r>
      <w:r w:rsidR="00C22E1B" w:rsidRPr="77E11090">
        <w:t>samling</w:t>
      </w:r>
      <w:r w:rsidRPr="77E11090">
        <w:t xml:space="preserve"> kan hjelpe med å sammenligne og analysere resultatene effektivt. </w:t>
      </w:r>
      <w:r w:rsidR="00312FB4" w:rsidRPr="77E11090">
        <w:t xml:space="preserve">Prosjektet bør evalueres i avslutningsfasen av både prosjektgruppe og deltakere. </w:t>
      </w:r>
      <w:r w:rsidR="00791B54" w:rsidRPr="77E11090">
        <w:t xml:space="preserve">En avsluttende rapport der </w:t>
      </w:r>
      <w:r w:rsidR="006C7BD4" w:rsidRPr="77E11090">
        <w:t xml:space="preserve">de viktigste punktene blir evaluert og diskutert er nyttig for alle partnere i prosjektet, og kan </w:t>
      </w:r>
      <w:r w:rsidR="00C52CB9" w:rsidRPr="77E11090">
        <w:t>være</w:t>
      </w:r>
      <w:r w:rsidR="006C7BD4" w:rsidRPr="77E11090">
        <w:t xml:space="preserve"> et viktig arbeidsredskap i videre arbeid med prosjektets tema</w:t>
      </w:r>
      <w:r w:rsidR="00C52CB9" w:rsidRPr="77E11090">
        <w:t xml:space="preserve"> og bidra til at prosjektets tema blir videreført og opprettholdt. </w:t>
      </w:r>
    </w:p>
    <w:p w14:paraId="3E7389F8" w14:textId="77777777" w:rsidR="00484711" w:rsidRDefault="00484711">
      <w:pPr>
        <w:spacing w:line="279" w:lineRule="auto"/>
      </w:pPr>
      <w:r>
        <w:br w:type="page"/>
      </w:r>
    </w:p>
    <w:p w14:paraId="7618B723" w14:textId="6BFF89BA" w:rsidR="00142683" w:rsidRPr="00ED30D4" w:rsidRDefault="00142683" w:rsidP="77E11090">
      <w:pPr>
        <w:pStyle w:val="Overskrift1"/>
      </w:pPr>
      <w:bookmarkStart w:id="24" w:name="_Toc167953397"/>
      <w:r>
        <w:lastRenderedPageBreak/>
        <w:t>Ressurser</w:t>
      </w:r>
      <w:bookmarkEnd w:id="24"/>
    </w:p>
    <w:p w14:paraId="5BEFC262" w14:textId="0BFCC304" w:rsidR="006F7289" w:rsidRPr="003E72CF" w:rsidRDefault="001F07A0" w:rsidP="77E11090">
      <w:pPr>
        <w:pStyle w:val="Overskrift2"/>
      </w:pPr>
      <w:bookmarkStart w:id="25" w:name="_Toc167953398"/>
      <w:r>
        <w:t>Tabello</w:t>
      </w:r>
      <w:r w:rsidR="000C629F">
        <w:t>versikt over oppgaver</w:t>
      </w:r>
      <w:r>
        <w:t>,</w:t>
      </w:r>
      <w:r w:rsidR="000C629F">
        <w:t xml:space="preserve"> tidsfrister og ansvar</w:t>
      </w:r>
      <w:bookmarkEnd w:id="25"/>
    </w:p>
    <w:p w14:paraId="71E02C1B" w14:textId="22A40E70" w:rsidR="005D2A28" w:rsidRPr="005D2A28" w:rsidRDefault="005D2A28" w:rsidP="003E72C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283DD0" w:rsidRPr="00FC1352" w14:paraId="4D6A3D51" w14:textId="77777777" w:rsidTr="0007391C">
        <w:trPr>
          <w:trHeight w:val="933"/>
        </w:trPr>
        <w:tc>
          <w:tcPr>
            <w:tcW w:w="2231" w:type="dxa"/>
          </w:tcPr>
          <w:p w14:paraId="6A769E3B" w14:textId="77777777" w:rsidR="00283DD0" w:rsidRPr="000C629F" w:rsidRDefault="00283DD0" w:rsidP="003E72CF">
            <w:pPr>
              <w:rPr>
                <w:i/>
                <w:iCs/>
              </w:rPr>
            </w:pPr>
            <w:r w:rsidRPr="000C629F">
              <w:t>Oppgaver</w:t>
            </w:r>
          </w:p>
        </w:tc>
        <w:tc>
          <w:tcPr>
            <w:tcW w:w="2232" w:type="dxa"/>
          </w:tcPr>
          <w:p w14:paraId="651ACAB4" w14:textId="77777777" w:rsidR="00283DD0" w:rsidRDefault="00283DD0" w:rsidP="003E72CF">
            <w:pPr>
              <w:rPr>
                <w:i/>
                <w:iCs/>
              </w:rPr>
            </w:pPr>
            <w:r w:rsidRPr="000C629F">
              <w:t>Beskrivelse</w:t>
            </w:r>
          </w:p>
          <w:p w14:paraId="63A13DB5" w14:textId="66DEB2F5" w:rsidR="0007391C" w:rsidRPr="0007391C" w:rsidRDefault="00086B0E" w:rsidP="003E72CF">
            <w:r>
              <w:t>Hva skal gjøres?</w:t>
            </w:r>
          </w:p>
        </w:tc>
        <w:tc>
          <w:tcPr>
            <w:tcW w:w="2231" w:type="dxa"/>
          </w:tcPr>
          <w:p w14:paraId="1193B0B6" w14:textId="77777777" w:rsidR="00283DD0" w:rsidRDefault="00283DD0" w:rsidP="003E72CF">
            <w:pPr>
              <w:rPr>
                <w:i/>
                <w:iCs/>
              </w:rPr>
            </w:pPr>
            <w:r w:rsidRPr="000C629F">
              <w:t>Ansvar</w:t>
            </w:r>
          </w:p>
          <w:p w14:paraId="33D2B2BF" w14:textId="69EEF67A" w:rsidR="0007391C" w:rsidRPr="0007391C" w:rsidRDefault="0007391C" w:rsidP="003E72CF">
            <w:r w:rsidRPr="0007391C">
              <w:t>Hvem har ansvaret?</w:t>
            </w:r>
          </w:p>
        </w:tc>
        <w:tc>
          <w:tcPr>
            <w:tcW w:w="2232" w:type="dxa"/>
          </w:tcPr>
          <w:p w14:paraId="22BA56E0" w14:textId="77777777" w:rsidR="00283DD0" w:rsidRDefault="00283DD0" w:rsidP="003E72CF">
            <w:pPr>
              <w:rPr>
                <w:i/>
                <w:iCs/>
              </w:rPr>
            </w:pPr>
            <w:r w:rsidRPr="000C629F">
              <w:t>Frister</w:t>
            </w:r>
          </w:p>
          <w:p w14:paraId="2B450D25" w14:textId="61A38625" w:rsidR="0007391C" w:rsidRPr="0007391C" w:rsidRDefault="0007391C" w:rsidP="003E72CF">
            <w:r w:rsidRPr="0007391C">
              <w:t>Når skal det gjennomføres?</w:t>
            </w:r>
          </w:p>
        </w:tc>
      </w:tr>
      <w:tr w:rsidR="00283DD0" w:rsidRPr="00FC1352" w14:paraId="52DCF0D3" w14:textId="77777777" w:rsidTr="0007391C">
        <w:trPr>
          <w:trHeight w:val="933"/>
        </w:trPr>
        <w:tc>
          <w:tcPr>
            <w:tcW w:w="2231" w:type="dxa"/>
          </w:tcPr>
          <w:p w14:paraId="42A8B855" w14:textId="779B2D3C" w:rsidR="00283DD0" w:rsidRPr="000C629F" w:rsidRDefault="00283DD0" w:rsidP="003E72CF"/>
        </w:tc>
        <w:tc>
          <w:tcPr>
            <w:tcW w:w="2232" w:type="dxa"/>
          </w:tcPr>
          <w:p w14:paraId="5DB47816" w14:textId="6DE46E71" w:rsidR="00283DD0" w:rsidRPr="000C629F" w:rsidRDefault="00283DD0" w:rsidP="003E72CF"/>
        </w:tc>
        <w:tc>
          <w:tcPr>
            <w:tcW w:w="2231" w:type="dxa"/>
          </w:tcPr>
          <w:p w14:paraId="2D597FF9" w14:textId="1F64E2C8" w:rsidR="00283DD0" w:rsidRPr="000C629F" w:rsidRDefault="00283DD0" w:rsidP="003E72CF"/>
        </w:tc>
        <w:tc>
          <w:tcPr>
            <w:tcW w:w="2232" w:type="dxa"/>
          </w:tcPr>
          <w:p w14:paraId="5D3EF229" w14:textId="611C846F" w:rsidR="00283DD0" w:rsidRPr="000C629F" w:rsidRDefault="00283DD0" w:rsidP="003E72CF"/>
        </w:tc>
      </w:tr>
    </w:tbl>
    <w:p w14:paraId="78A1E8FE" w14:textId="77777777" w:rsidR="00CB7458" w:rsidRPr="00FC1352" w:rsidRDefault="00716298" w:rsidP="003E72CF">
      <w:r w:rsidRPr="00FC1352">
        <w:t xml:space="preserve"> </w:t>
      </w:r>
    </w:p>
    <w:p w14:paraId="19993BC2" w14:textId="4C071CE8" w:rsidR="00231A20" w:rsidRPr="00ED30D4" w:rsidRDefault="00CB7458" w:rsidP="77E11090">
      <w:pPr>
        <w:pStyle w:val="Overskrift2"/>
      </w:pPr>
      <w:bookmarkStart w:id="26" w:name="_Toc167953399"/>
      <w:r>
        <w:t>Tidsplan med oversikt over planlagte samlinger og møter</w:t>
      </w:r>
      <w:bookmarkEnd w:id="26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694"/>
        <w:gridCol w:w="4031"/>
      </w:tblGrid>
      <w:tr w:rsidR="00147FCB" w:rsidRPr="00FC1352" w14:paraId="2827B263" w14:textId="77777777" w:rsidTr="0007391C">
        <w:trPr>
          <w:trHeight w:val="300"/>
        </w:trPr>
        <w:tc>
          <w:tcPr>
            <w:tcW w:w="2260" w:type="dxa"/>
            <w:tcBorders>
              <w:top w:val="single" w:sz="6" w:space="0" w:color="6C6C6C"/>
              <w:left w:val="single" w:sz="6" w:space="0" w:color="6C6C6C"/>
              <w:bottom w:val="single" w:sz="6" w:space="0" w:color="000000" w:themeColor="text1"/>
              <w:right w:val="single" w:sz="6" w:space="0" w:color="000000" w:themeColor="text1"/>
            </w:tcBorders>
          </w:tcPr>
          <w:p w14:paraId="16518D2D" w14:textId="5622E4EC" w:rsidR="00147FCB" w:rsidRPr="002128B4" w:rsidRDefault="008E29D7" w:rsidP="003E72CF">
            <w:pPr>
              <w:rPr>
                <w:i/>
                <w:iCs/>
              </w:rPr>
            </w:pPr>
            <w:r w:rsidRPr="002128B4">
              <w:t>Dato</w:t>
            </w:r>
            <w:r w:rsidR="00147FCB" w:rsidRPr="002128B4">
              <w:t> </w:t>
            </w:r>
            <w:r w:rsidR="001A3D68" w:rsidRPr="002128B4">
              <w:t>og tidspunkt</w:t>
            </w:r>
          </w:p>
        </w:tc>
        <w:tc>
          <w:tcPr>
            <w:tcW w:w="2694" w:type="dxa"/>
            <w:tcBorders>
              <w:top w:val="single" w:sz="6" w:space="0" w:color="6C6C6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273E80" w14:textId="77777777" w:rsidR="0007391C" w:rsidRDefault="008E29D7" w:rsidP="003E72CF">
            <w:pPr>
              <w:rPr>
                <w:i/>
                <w:iCs/>
              </w:rPr>
            </w:pPr>
            <w:r w:rsidRPr="002128B4">
              <w:t xml:space="preserve">Hvem? </w:t>
            </w:r>
          </w:p>
          <w:p w14:paraId="51A1A8E0" w14:textId="2F382D1B" w:rsidR="00147FCB" w:rsidRPr="002128B4" w:rsidRDefault="008E29D7" w:rsidP="003E72CF">
            <w:pPr>
              <w:rPr>
                <w:i/>
                <w:iCs/>
              </w:rPr>
            </w:pPr>
            <w:r w:rsidRPr="00A42103">
              <w:t>Prosjektgruppe, samlinger, nettverk osv.</w:t>
            </w:r>
            <w:r w:rsidR="00147FCB" w:rsidRPr="002128B4">
              <w:t> </w:t>
            </w:r>
          </w:p>
        </w:tc>
        <w:tc>
          <w:tcPr>
            <w:tcW w:w="4031" w:type="dxa"/>
            <w:tcBorders>
              <w:top w:val="single" w:sz="6" w:space="0" w:color="6C6C6C"/>
              <w:left w:val="single" w:sz="6" w:space="0" w:color="000000" w:themeColor="text1"/>
              <w:bottom w:val="single" w:sz="6" w:space="0" w:color="000000" w:themeColor="text1"/>
              <w:right w:val="single" w:sz="6" w:space="0" w:color="6C6C6C"/>
            </w:tcBorders>
          </w:tcPr>
          <w:p w14:paraId="255B8320" w14:textId="77777777" w:rsidR="001A3D68" w:rsidRPr="002128B4" w:rsidRDefault="008E29D7" w:rsidP="003E72CF">
            <w:pPr>
              <w:rPr>
                <w:i/>
                <w:iCs/>
              </w:rPr>
            </w:pPr>
            <w:r w:rsidRPr="002128B4">
              <w:t>Gjennomføring</w:t>
            </w:r>
            <w:r w:rsidR="001A3D68" w:rsidRPr="002128B4">
              <w:t xml:space="preserve">: </w:t>
            </w:r>
          </w:p>
          <w:p w14:paraId="41D875B0" w14:textId="10AF99E7" w:rsidR="00147FCB" w:rsidRPr="00A42103" w:rsidRDefault="001A3D68" w:rsidP="003E72CF">
            <w:r w:rsidRPr="00A42103">
              <w:t>Hvor, når, hva</w:t>
            </w:r>
            <w:r w:rsidR="006E611D" w:rsidRPr="00A42103">
              <w:t xml:space="preserve">? </w:t>
            </w:r>
            <w:r w:rsidR="00FD476B">
              <w:t xml:space="preserve">Hva er planlagt innhold i samlingen? Hvem er ansvarlig? Hvilke forberedelser må </w:t>
            </w:r>
            <w:r w:rsidR="003D3241">
              <w:t xml:space="preserve">gjøres? </w:t>
            </w:r>
          </w:p>
        </w:tc>
      </w:tr>
      <w:tr w:rsidR="00147FCB" w:rsidRPr="00FC1352" w14:paraId="21AF11F8" w14:textId="77777777" w:rsidTr="0007391C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6C6C6C"/>
              <w:bottom w:val="single" w:sz="6" w:space="0" w:color="000000" w:themeColor="text1"/>
              <w:right w:val="single" w:sz="6" w:space="0" w:color="000000" w:themeColor="text1"/>
            </w:tcBorders>
          </w:tcPr>
          <w:p w14:paraId="3095CA5E" w14:textId="371BEBC2" w:rsidR="00147FCB" w:rsidRPr="00FC1352" w:rsidRDefault="00147FCB" w:rsidP="003E72CF"/>
        </w:tc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142C6" w14:textId="479288DD" w:rsidR="00147FCB" w:rsidRPr="00FC1352" w:rsidRDefault="00147FCB" w:rsidP="003E72CF"/>
        </w:tc>
        <w:tc>
          <w:tcPr>
            <w:tcW w:w="40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6C6C6C"/>
            </w:tcBorders>
          </w:tcPr>
          <w:p w14:paraId="1775EA6D" w14:textId="742842AB" w:rsidR="00147FCB" w:rsidRPr="00FC1352" w:rsidRDefault="00147FCB" w:rsidP="003E72CF"/>
        </w:tc>
      </w:tr>
    </w:tbl>
    <w:p w14:paraId="2B86D52D" w14:textId="77777777" w:rsidR="00CB7458" w:rsidRPr="00FC1352" w:rsidRDefault="00CB7458" w:rsidP="003E72CF"/>
    <w:p w14:paraId="64307D06" w14:textId="08844EED" w:rsidR="004C6383" w:rsidRPr="00FC1352" w:rsidRDefault="004C6383" w:rsidP="003E72CF"/>
    <w:sectPr w:rsidR="004C6383" w:rsidRPr="00FC1352" w:rsidSect="000604D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04D7" w14:textId="77777777" w:rsidR="00535C27" w:rsidRDefault="00535C27" w:rsidP="003E72CF">
      <w:r>
        <w:separator/>
      </w:r>
    </w:p>
  </w:endnote>
  <w:endnote w:type="continuationSeparator" w:id="0">
    <w:p w14:paraId="76EB16C0" w14:textId="77777777" w:rsidR="00535C27" w:rsidRDefault="00535C27" w:rsidP="003E72CF">
      <w:r>
        <w:continuationSeparator/>
      </w:r>
    </w:p>
  </w:endnote>
  <w:endnote w:type="continuationNotice" w:id="1">
    <w:p w14:paraId="0112BFFC" w14:textId="77777777" w:rsidR="00535C27" w:rsidRDefault="00535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2138453819"/>
      <w:docPartObj>
        <w:docPartGallery w:val="Page Numbers (Bottom of Page)"/>
        <w:docPartUnique/>
      </w:docPartObj>
    </w:sdtPr>
    <w:sdtContent>
      <w:p w14:paraId="37C3BB68" w14:textId="6906EA78" w:rsidR="005A12C1" w:rsidRDefault="005A12C1" w:rsidP="003E72CF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FC58BD"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454379227"/>
      <w:docPartObj>
        <w:docPartGallery w:val="Page Numbers (Bottom of Page)"/>
        <w:docPartUnique/>
      </w:docPartObj>
    </w:sdtPr>
    <w:sdtContent>
      <w:p w14:paraId="6CE0A982" w14:textId="3368C91B" w:rsidR="004E2CC5" w:rsidRDefault="004E2CC5" w:rsidP="003E72CF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FC58BD"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7FA4B5D5" w14:textId="77777777" w:rsidR="004E2CC5" w:rsidRDefault="004E2CC5" w:rsidP="003E72C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2136675451"/>
      <w:docPartObj>
        <w:docPartGallery w:val="Page Numbers (Bottom of Page)"/>
        <w:docPartUnique/>
      </w:docPartObj>
    </w:sdtPr>
    <w:sdtContent>
      <w:p w14:paraId="3D6BDEAA" w14:textId="57D3012E" w:rsidR="005A12C1" w:rsidRDefault="005A12C1" w:rsidP="003E72CF">
        <w:pPr>
          <w:pStyle w:val="Bunntekst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3</w:t>
        </w:r>
        <w:r>
          <w:rPr>
            <w:rStyle w:val="Sidetall"/>
          </w:rPr>
          <w:fldChar w:fldCharType="end"/>
        </w:r>
      </w:p>
    </w:sdtContent>
  </w:sdt>
  <w:p w14:paraId="72B1903E" w14:textId="4F20DDCD" w:rsidR="004E2CC5" w:rsidRDefault="004E2CC5" w:rsidP="003E72CF">
    <w:pPr>
      <w:pStyle w:val="Bunntekst"/>
      <w:rPr>
        <w:rStyle w:val="Sidetall"/>
      </w:rPr>
    </w:pPr>
  </w:p>
  <w:p w14:paraId="5EF18614" w14:textId="77777777" w:rsidR="004E2CC5" w:rsidRDefault="004E2CC5" w:rsidP="003E7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C6B0" w14:textId="77777777" w:rsidR="00FE04F0" w:rsidRDefault="00FE04F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F98F" w14:textId="77777777" w:rsidR="00535C27" w:rsidRDefault="00535C27" w:rsidP="003E72CF">
      <w:r>
        <w:separator/>
      </w:r>
    </w:p>
  </w:footnote>
  <w:footnote w:type="continuationSeparator" w:id="0">
    <w:p w14:paraId="1E16A468" w14:textId="77777777" w:rsidR="00535C27" w:rsidRDefault="00535C27" w:rsidP="003E72CF">
      <w:r>
        <w:continuationSeparator/>
      </w:r>
    </w:p>
  </w:footnote>
  <w:footnote w:type="continuationNotice" w:id="1">
    <w:p w14:paraId="5D18FB9A" w14:textId="77777777" w:rsidR="00535C27" w:rsidRDefault="00535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F3E3" w14:textId="77777777" w:rsidR="00FE04F0" w:rsidRDefault="00FE04F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09C6" w14:textId="77777777" w:rsidR="00FE04F0" w:rsidRDefault="00FE04F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C270" w14:textId="77777777" w:rsidR="00FE04F0" w:rsidRDefault="00FE04F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268E"/>
    <w:multiLevelType w:val="hybridMultilevel"/>
    <w:tmpl w:val="BB287D90"/>
    <w:lvl w:ilvl="0" w:tplc="5BECDDDC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F3A0F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66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E6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A4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4F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6A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6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CE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5BD4"/>
    <w:multiLevelType w:val="hybridMultilevel"/>
    <w:tmpl w:val="383CAA0C"/>
    <w:lvl w:ilvl="0" w:tplc="2A462F2E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80DE3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E2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4A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21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8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A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E3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162"/>
    <w:multiLevelType w:val="hybridMultilevel"/>
    <w:tmpl w:val="0BE0066C"/>
    <w:lvl w:ilvl="0" w:tplc="83BAFC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58A"/>
    <w:multiLevelType w:val="multilevel"/>
    <w:tmpl w:val="D23E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1ED76"/>
    <w:multiLevelType w:val="hybridMultilevel"/>
    <w:tmpl w:val="F75C44DC"/>
    <w:lvl w:ilvl="0" w:tplc="41888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9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2C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07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80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EA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04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4D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CB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EFED"/>
    <w:multiLevelType w:val="hybridMultilevel"/>
    <w:tmpl w:val="203E4C78"/>
    <w:lvl w:ilvl="0" w:tplc="2798793C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80500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81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0B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2C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6D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8D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6A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44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A4670"/>
    <w:multiLevelType w:val="hybridMultilevel"/>
    <w:tmpl w:val="C69CCA84"/>
    <w:lvl w:ilvl="0" w:tplc="AB5A2E88">
      <w:start w:val="1"/>
      <w:numFmt w:val="decimal"/>
      <w:lvlText w:val="%1."/>
      <w:lvlJc w:val="left"/>
      <w:pPr>
        <w:ind w:left="720" w:hanging="500"/>
      </w:pPr>
    </w:lvl>
    <w:lvl w:ilvl="1" w:tplc="615EB768">
      <w:start w:val="1"/>
      <w:numFmt w:val="lowerLetter"/>
      <w:lvlText w:val="%2."/>
      <w:lvlJc w:val="left"/>
      <w:pPr>
        <w:ind w:left="1440" w:hanging="360"/>
      </w:pPr>
    </w:lvl>
    <w:lvl w:ilvl="2" w:tplc="7E12F6D2">
      <w:start w:val="1"/>
      <w:numFmt w:val="lowerRoman"/>
      <w:lvlText w:val="%3."/>
      <w:lvlJc w:val="right"/>
      <w:pPr>
        <w:ind w:left="2160" w:hanging="180"/>
      </w:pPr>
    </w:lvl>
    <w:lvl w:ilvl="3" w:tplc="A0B01A3C">
      <w:start w:val="1"/>
      <w:numFmt w:val="decimal"/>
      <w:lvlText w:val="%4."/>
      <w:lvlJc w:val="left"/>
      <w:pPr>
        <w:ind w:left="2880" w:hanging="360"/>
      </w:pPr>
    </w:lvl>
    <w:lvl w:ilvl="4" w:tplc="D70EACB4">
      <w:start w:val="1"/>
      <w:numFmt w:val="lowerLetter"/>
      <w:lvlText w:val="%5."/>
      <w:lvlJc w:val="left"/>
      <w:pPr>
        <w:ind w:left="3600" w:hanging="360"/>
      </w:pPr>
    </w:lvl>
    <w:lvl w:ilvl="5" w:tplc="FA6CBAC6">
      <w:start w:val="1"/>
      <w:numFmt w:val="lowerRoman"/>
      <w:lvlText w:val="%6."/>
      <w:lvlJc w:val="right"/>
      <w:pPr>
        <w:ind w:left="4320" w:hanging="180"/>
      </w:pPr>
    </w:lvl>
    <w:lvl w:ilvl="6" w:tplc="E160ACE2">
      <w:start w:val="1"/>
      <w:numFmt w:val="decimal"/>
      <w:lvlText w:val="%7."/>
      <w:lvlJc w:val="left"/>
      <w:pPr>
        <w:ind w:left="5040" w:hanging="360"/>
      </w:pPr>
    </w:lvl>
    <w:lvl w:ilvl="7" w:tplc="D382A52E">
      <w:start w:val="1"/>
      <w:numFmt w:val="lowerLetter"/>
      <w:lvlText w:val="%8."/>
      <w:lvlJc w:val="left"/>
      <w:pPr>
        <w:ind w:left="5760" w:hanging="360"/>
      </w:pPr>
    </w:lvl>
    <w:lvl w:ilvl="8" w:tplc="79D8E1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1102E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B7FFFC1"/>
    <w:multiLevelType w:val="hybridMultilevel"/>
    <w:tmpl w:val="5F4C4C1E"/>
    <w:lvl w:ilvl="0" w:tplc="75360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4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4D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64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08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C1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23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85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A9B4"/>
    <w:multiLevelType w:val="hybridMultilevel"/>
    <w:tmpl w:val="CF800762"/>
    <w:lvl w:ilvl="0" w:tplc="B444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2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23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E5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A8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A4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4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AC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A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D3CC7"/>
    <w:multiLevelType w:val="hybridMultilevel"/>
    <w:tmpl w:val="3188830A"/>
    <w:lvl w:ilvl="0" w:tplc="B4385276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ED661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4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25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F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45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C9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2E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ED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03F0A"/>
    <w:multiLevelType w:val="hybridMultilevel"/>
    <w:tmpl w:val="908022B0"/>
    <w:lvl w:ilvl="0" w:tplc="07CC89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8E0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A8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E8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02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CC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8C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4F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C2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CD2B"/>
    <w:multiLevelType w:val="hybridMultilevel"/>
    <w:tmpl w:val="7D0478CE"/>
    <w:lvl w:ilvl="0" w:tplc="D3748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6E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00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83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01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E3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C9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0F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69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11162"/>
    <w:multiLevelType w:val="hybridMultilevel"/>
    <w:tmpl w:val="8F1EE71A"/>
    <w:lvl w:ilvl="0" w:tplc="54F48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00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EF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8A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26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E4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D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2E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A3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37B8"/>
    <w:multiLevelType w:val="hybridMultilevel"/>
    <w:tmpl w:val="2A52DD7C"/>
    <w:lvl w:ilvl="0" w:tplc="673247DC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45506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25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2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E9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A0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E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1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C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2EF06"/>
    <w:multiLevelType w:val="hybridMultilevel"/>
    <w:tmpl w:val="34D2E42E"/>
    <w:lvl w:ilvl="0" w:tplc="736EA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89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80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E4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E7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04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6C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D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726C7"/>
    <w:multiLevelType w:val="hybridMultilevel"/>
    <w:tmpl w:val="7974CECA"/>
    <w:lvl w:ilvl="0" w:tplc="9C74A058">
      <w:start w:val="1"/>
      <w:numFmt w:val="bullet"/>
      <w:lvlText w:val=""/>
      <w:lvlJc w:val="left"/>
      <w:pPr>
        <w:ind w:left="720" w:hanging="500"/>
      </w:pPr>
      <w:rPr>
        <w:rFonts w:ascii="Symbol" w:hAnsi="Symbol" w:hint="default"/>
      </w:rPr>
    </w:lvl>
    <w:lvl w:ilvl="1" w:tplc="F0B03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8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28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0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4D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C1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6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2B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11933">
    <w:abstractNumId w:val="12"/>
  </w:num>
  <w:num w:numId="2" w16cid:durableId="470751653">
    <w:abstractNumId w:val="11"/>
  </w:num>
  <w:num w:numId="3" w16cid:durableId="1335106890">
    <w:abstractNumId w:val="16"/>
  </w:num>
  <w:num w:numId="4" w16cid:durableId="1870098246">
    <w:abstractNumId w:val="6"/>
  </w:num>
  <w:num w:numId="5" w16cid:durableId="1265504601">
    <w:abstractNumId w:val="5"/>
  </w:num>
  <w:num w:numId="6" w16cid:durableId="1647854549">
    <w:abstractNumId w:val="14"/>
  </w:num>
  <w:num w:numId="7" w16cid:durableId="1277253560">
    <w:abstractNumId w:val="10"/>
  </w:num>
  <w:num w:numId="8" w16cid:durableId="311108287">
    <w:abstractNumId w:val="0"/>
  </w:num>
  <w:num w:numId="9" w16cid:durableId="1822698654">
    <w:abstractNumId w:val="9"/>
  </w:num>
  <w:num w:numId="10" w16cid:durableId="333387143">
    <w:abstractNumId w:val="15"/>
  </w:num>
  <w:num w:numId="11" w16cid:durableId="1054961079">
    <w:abstractNumId w:val="4"/>
  </w:num>
  <w:num w:numId="12" w16cid:durableId="1236010599">
    <w:abstractNumId w:val="1"/>
  </w:num>
  <w:num w:numId="13" w16cid:durableId="293147005">
    <w:abstractNumId w:val="13"/>
  </w:num>
  <w:num w:numId="14" w16cid:durableId="2103800487">
    <w:abstractNumId w:val="8"/>
  </w:num>
  <w:num w:numId="15" w16cid:durableId="406848356">
    <w:abstractNumId w:val="2"/>
  </w:num>
  <w:num w:numId="16" w16cid:durableId="444230496">
    <w:abstractNumId w:val="3"/>
  </w:num>
  <w:num w:numId="17" w16cid:durableId="91385990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0C0F8C"/>
    <w:rsid w:val="00007DFE"/>
    <w:rsid w:val="00023AF1"/>
    <w:rsid w:val="00025A63"/>
    <w:rsid w:val="00025FE4"/>
    <w:rsid w:val="0003059B"/>
    <w:rsid w:val="00031037"/>
    <w:rsid w:val="000459A4"/>
    <w:rsid w:val="00051350"/>
    <w:rsid w:val="00056831"/>
    <w:rsid w:val="000604D9"/>
    <w:rsid w:val="00071163"/>
    <w:rsid w:val="0007391C"/>
    <w:rsid w:val="00073CA7"/>
    <w:rsid w:val="00077659"/>
    <w:rsid w:val="00085980"/>
    <w:rsid w:val="00086B0E"/>
    <w:rsid w:val="00087651"/>
    <w:rsid w:val="000908A8"/>
    <w:rsid w:val="00095582"/>
    <w:rsid w:val="000A2727"/>
    <w:rsid w:val="000B5B63"/>
    <w:rsid w:val="000B635D"/>
    <w:rsid w:val="000C0747"/>
    <w:rsid w:val="000C3EDA"/>
    <w:rsid w:val="000C452B"/>
    <w:rsid w:val="000C629F"/>
    <w:rsid w:val="000D01DE"/>
    <w:rsid w:val="000D12CF"/>
    <w:rsid w:val="000D3912"/>
    <w:rsid w:val="000D75AA"/>
    <w:rsid w:val="000E3BD4"/>
    <w:rsid w:val="000F397E"/>
    <w:rsid w:val="000F5935"/>
    <w:rsid w:val="00104867"/>
    <w:rsid w:val="00107CDB"/>
    <w:rsid w:val="0011131E"/>
    <w:rsid w:val="00112D22"/>
    <w:rsid w:val="001143EF"/>
    <w:rsid w:val="00126C6C"/>
    <w:rsid w:val="001339BE"/>
    <w:rsid w:val="001343B8"/>
    <w:rsid w:val="001371D5"/>
    <w:rsid w:val="00142683"/>
    <w:rsid w:val="00144F95"/>
    <w:rsid w:val="00147587"/>
    <w:rsid w:val="00147AF4"/>
    <w:rsid w:val="00147FCB"/>
    <w:rsid w:val="00150927"/>
    <w:rsid w:val="00157B03"/>
    <w:rsid w:val="00160985"/>
    <w:rsid w:val="00161CB7"/>
    <w:rsid w:val="00163B91"/>
    <w:rsid w:val="00163BBF"/>
    <w:rsid w:val="00170389"/>
    <w:rsid w:val="001710DE"/>
    <w:rsid w:val="001749E8"/>
    <w:rsid w:val="00192E53"/>
    <w:rsid w:val="001962D4"/>
    <w:rsid w:val="001965D2"/>
    <w:rsid w:val="001A122A"/>
    <w:rsid w:val="001A3D68"/>
    <w:rsid w:val="001A58B1"/>
    <w:rsid w:val="001D06A7"/>
    <w:rsid w:val="001D35CA"/>
    <w:rsid w:val="001D76D1"/>
    <w:rsid w:val="001E6311"/>
    <w:rsid w:val="001F07A0"/>
    <w:rsid w:val="00200CB9"/>
    <w:rsid w:val="0021075F"/>
    <w:rsid w:val="002128B4"/>
    <w:rsid w:val="00213680"/>
    <w:rsid w:val="00214D23"/>
    <w:rsid w:val="00215F04"/>
    <w:rsid w:val="002268D1"/>
    <w:rsid w:val="002272FF"/>
    <w:rsid w:val="002312B6"/>
    <w:rsid w:val="00231A20"/>
    <w:rsid w:val="00234D6B"/>
    <w:rsid w:val="002354D4"/>
    <w:rsid w:val="00236985"/>
    <w:rsid w:val="002429F1"/>
    <w:rsid w:val="002572F8"/>
    <w:rsid w:val="00260DBA"/>
    <w:rsid w:val="002614AC"/>
    <w:rsid w:val="00263C08"/>
    <w:rsid w:val="00265C25"/>
    <w:rsid w:val="002711A3"/>
    <w:rsid w:val="0027487A"/>
    <w:rsid w:val="00283DD0"/>
    <w:rsid w:val="00285273"/>
    <w:rsid w:val="00285872"/>
    <w:rsid w:val="0029113E"/>
    <w:rsid w:val="00292252"/>
    <w:rsid w:val="002928AF"/>
    <w:rsid w:val="002A47D0"/>
    <w:rsid w:val="002A5D31"/>
    <w:rsid w:val="002B1552"/>
    <w:rsid w:val="002B21AC"/>
    <w:rsid w:val="002B57AE"/>
    <w:rsid w:val="002B7B5C"/>
    <w:rsid w:val="002C171A"/>
    <w:rsid w:val="002C5912"/>
    <w:rsid w:val="002C5A73"/>
    <w:rsid w:val="002D2C57"/>
    <w:rsid w:val="002D722C"/>
    <w:rsid w:val="002E774E"/>
    <w:rsid w:val="002E7951"/>
    <w:rsid w:val="002F0288"/>
    <w:rsid w:val="00305894"/>
    <w:rsid w:val="00305F6E"/>
    <w:rsid w:val="0031038A"/>
    <w:rsid w:val="0031043E"/>
    <w:rsid w:val="003108BE"/>
    <w:rsid w:val="00312FB4"/>
    <w:rsid w:val="003170FB"/>
    <w:rsid w:val="00320FC1"/>
    <w:rsid w:val="00325198"/>
    <w:rsid w:val="003262AA"/>
    <w:rsid w:val="00327A03"/>
    <w:rsid w:val="003339D6"/>
    <w:rsid w:val="00340092"/>
    <w:rsid w:val="0034197F"/>
    <w:rsid w:val="00343065"/>
    <w:rsid w:val="00352136"/>
    <w:rsid w:val="003546C9"/>
    <w:rsid w:val="00356C09"/>
    <w:rsid w:val="00361AD3"/>
    <w:rsid w:val="00364494"/>
    <w:rsid w:val="00370B8C"/>
    <w:rsid w:val="00372757"/>
    <w:rsid w:val="003915DC"/>
    <w:rsid w:val="003923C1"/>
    <w:rsid w:val="00393055"/>
    <w:rsid w:val="00396369"/>
    <w:rsid w:val="003A227F"/>
    <w:rsid w:val="003B1ED3"/>
    <w:rsid w:val="003B23FD"/>
    <w:rsid w:val="003B2C1A"/>
    <w:rsid w:val="003B4F7D"/>
    <w:rsid w:val="003B73E7"/>
    <w:rsid w:val="003B7C25"/>
    <w:rsid w:val="003C6C05"/>
    <w:rsid w:val="003C7A54"/>
    <w:rsid w:val="003D17AF"/>
    <w:rsid w:val="003D28E6"/>
    <w:rsid w:val="003D3241"/>
    <w:rsid w:val="003D37DA"/>
    <w:rsid w:val="003D7FC3"/>
    <w:rsid w:val="003E33AA"/>
    <w:rsid w:val="003E3B73"/>
    <w:rsid w:val="003E3FD3"/>
    <w:rsid w:val="003E72CF"/>
    <w:rsid w:val="003E7D16"/>
    <w:rsid w:val="003F12B2"/>
    <w:rsid w:val="003F6F23"/>
    <w:rsid w:val="00403333"/>
    <w:rsid w:val="00411F76"/>
    <w:rsid w:val="00420066"/>
    <w:rsid w:val="00420C42"/>
    <w:rsid w:val="00425C80"/>
    <w:rsid w:val="00426C1A"/>
    <w:rsid w:val="00430BCC"/>
    <w:rsid w:val="00456A0B"/>
    <w:rsid w:val="00463A32"/>
    <w:rsid w:val="0048154C"/>
    <w:rsid w:val="0048383D"/>
    <w:rsid w:val="00484711"/>
    <w:rsid w:val="004901D3"/>
    <w:rsid w:val="00495392"/>
    <w:rsid w:val="004B0B4C"/>
    <w:rsid w:val="004C6383"/>
    <w:rsid w:val="004D0A71"/>
    <w:rsid w:val="004D1E43"/>
    <w:rsid w:val="004D2C30"/>
    <w:rsid w:val="004D44FE"/>
    <w:rsid w:val="004D5E70"/>
    <w:rsid w:val="004E163E"/>
    <w:rsid w:val="004E2CC5"/>
    <w:rsid w:val="004F0359"/>
    <w:rsid w:val="004F1456"/>
    <w:rsid w:val="004F1CDE"/>
    <w:rsid w:val="00501F58"/>
    <w:rsid w:val="005067D7"/>
    <w:rsid w:val="00506CA1"/>
    <w:rsid w:val="00513CD5"/>
    <w:rsid w:val="0052359A"/>
    <w:rsid w:val="0052530E"/>
    <w:rsid w:val="005318AF"/>
    <w:rsid w:val="00535C27"/>
    <w:rsid w:val="00543D99"/>
    <w:rsid w:val="00550250"/>
    <w:rsid w:val="00552370"/>
    <w:rsid w:val="00560668"/>
    <w:rsid w:val="0056470A"/>
    <w:rsid w:val="00572459"/>
    <w:rsid w:val="00574B14"/>
    <w:rsid w:val="005835B4"/>
    <w:rsid w:val="00583C98"/>
    <w:rsid w:val="00585714"/>
    <w:rsid w:val="00586B1D"/>
    <w:rsid w:val="00587F64"/>
    <w:rsid w:val="0059139A"/>
    <w:rsid w:val="0059241E"/>
    <w:rsid w:val="0059319C"/>
    <w:rsid w:val="0059440C"/>
    <w:rsid w:val="0059489D"/>
    <w:rsid w:val="005A12C1"/>
    <w:rsid w:val="005B21E4"/>
    <w:rsid w:val="005C1AD2"/>
    <w:rsid w:val="005C5964"/>
    <w:rsid w:val="005D2A28"/>
    <w:rsid w:val="005D6617"/>
    <w:rsid w:val="005E1DC0"/>
    <w:rsid w:val="005F0E19"/>
    <w:rsid w:val="005F32BF"/>
    <w:rsid w:val="005F4EBC"/>
    <w:rsid w:val="0060014B"/>
    <w:rsid w:val="00602C2D"/>
    <w:rsid w:val="0060342B"/>
    <w:rsid w:val="00611FE0"/>
    <w:rsid w:val="00615BC9"/>
    <w:rsid w:val="0064050E"/>
    <w:rsid w:val="0064086D"/>
    <w:rsid w:val="00663881"/>
    <w:rsid w:val="006655A5"/>
    <w:rsid w:val="00666D47"/>
    <w:rsid w:val="00670863"/>
    <w:rsid w:val="0067137D"/>
    <w:rsid w:val="0067698C"/>
    <w:rsid w:val="00677E1E"/>
    <w:rsid w:val="006806D7"/>
    <w:rsid w:val="00681FAC"/>
    <w:rsid w:val="00681FE1"/>
    <w:rsid w:val="006A18E6"/>
    <w:rsid w:val="006A5150"/>
    <w:rsid w:val="006A6C03"/>
    <w:rsid w:val="006B3F83"/>
    <w:rsid w:val="006B4A07"/>
    <w:rsid w:val="006B6A4B"/>
    <w:rsid w:val="006B7E18"/>
    <w:rsid w:val="006C0B8D"/>
    <w:rsid w:val="006C435E"/>
    <w:rsid w:val="006C7BD4"/>
    <w:rsid w:val="006D3731"/>
    <w:rsid w:val="006D6584"/>
    <w:rsid w:val="006D79FE"/>
    <w:rsid w:val="006E2ACA"/>
    <w:rsid w:val="006E5A85"/>
    <w:rsid w:val="006E611D"/>
    <w:rsid w:val="006E7C39"/>
    <w:rsid w:val="006F1DB4"/>
    <w:rsid w:val="006F3D9D"/>
    <w:rsid w:val="006F3F86"/>
    <w:rsid w:val="006F7289"/>
    <w:rsid w:val="00711A6B"/>
    <w:rsid w:val="00714BE2"/>
    <w:rsid w:val="00716298"/>
    <w:rsid w:val="007172FF"/>
    <w:rsid w:val="00721516"/>
    <w:rsid w:val="00721DB2"/>
    <w:rsid w:val="007323E0"/>
    <w:rsid w:val="00747E95"/>
    <w:rsid w:val="00754AC2"/>
    <w:rsid w:val="007554D5"/>
    <w:rsid w:val="007633CE"/>
    <w:rsid w:val="00770F20"/>
    <w:rsid w:val="00771370"/>
    <w:rsid w:val="00771EBA"/>
    <w:rsid w:val="007724DA"/>
    <w:rsid w:val="007760D2"/>
    <w:rsid w:val="0077750F"/>
    <w:rsid w:val="007776A8"/>
    <w:rsid w:val="00783A8B"/>
    <w:rsid w:val="00783D17"/>
    <w:rsid w:val="007872D4"/>
    <w:rsid w:val="00787322"/>
    <w:rsid w:val="00791B54"/>
    <w:rsid w:val="0079378C"/>
    <w:rsid w:val="00793F0F"/>
    <w:rsid w:val="00796B8B"/>
    <w:rsid w:val="0079710D"/>
    <w:rsid w:val="007971C0"/>
    <w:rsid w:val="007A74F1"/>
    <w:rsid w:val="007B2CFC"/>
    <w:rsid w:val="007B620E"/>
    <w:rsid w:val="007B6EE8"/>
    <w:rsid w:val="007C0083"/>
    <w:rsid w:val="007C0813"/>
    <w:rsid w:val="007C253D"/>
    <w:rsid w:val="007C5B52"/>
    <w:rsid w:val="007D0916"/>
    <w:rsid w:val="007D2A47"/>
    <w:rsid w:val="007D4550"/>
    <w:rsid w:val="007F0153"/>
    <w:rsid w:val="007F1E76"/>
    <w:rsid w:val="007F44A8"/>
    <w:rsid w:val="007F591F"/>
    <w:rsid w:val="00820D04"/>
    <w:rsid w:val="0082153B"/>
    <w:rsid w:val="00827470"/>
    <w:rsid w:val="0082F9B1"/>
    <w:rsid w:val="008312E7"/>
    <w:rsid w:val="0083580B"/>
    <w:rsid w:val="00842D84"/>
    <w:rsid w:val="00843D6F"/>
    <w:rsid w:val="00847078"/>
    <w:rsid w:val="0084755C"/>
    <w:rsid w:val="0085174E"/>
    <w:rsid w:val="0085318B"/>
    <w:rsid w:val="00865142"/>
    <w:rsid w:val="00866D1A"/>
    <w:rsid w:val="0087487E"/>
    <w:rsid w:val="008761BA"/>
    <w:rsid w:val="008903D2"/>
    <w:rsid w:val="00891C87"/>
    <w:rsid w:val="008925DE"/>
    <w:rsid w:val="00894FA5"/>
    <w:rsid w:val="008A29F8"/>
    <w:rsid w:val="008A3212"/>
    <w:rsid w:val="008C145E"/>
    <w:rsid w:val="008D59E0"/>
    <w:rsid w:val="008E29D7"/>
    <w:rsid w:val="008E5F5B"/>
    <w:rsid w:val="00900040"/>
    <w:rsid w:val="00900B41"/>
    <w:rsid w:val="0090195A"/>
    <w:rsid w:val="009024E0"/>
    <w:rsid w:val="00904C29"/>
    <w:rsid w:val="00926171"/>
    <w:rsid w:val="009329D8"/>
    <w:rsid w:val="009533BE"/>
    <w:rsid w:val="009567AC"/>
    <w:rsid w:val="00965C13"/>
    <w:rsid w:val="00967D35"/>
    <w:rsid w:val="00974E76"/>
    <w:rsid w:val="00975EE1"/>
    <w:rsid w:val="009779E2"/>
    <w:rsid w:val="00983272"/>
    <w:rsid w:val="00983BC7"/>
    <w:rsid w:val="0099663F"/>
    <w:rsid w:val="009A0036"/>
    <w:rsid w:val="009A411C"/>
    <w:rsid w:val="009A41D5"/>
    <w:rsid w:val="009B0A4B"/>
    <w:rsid w:val="009B4E92"/>
    <w:rsid w:val="009B5484"/>
    <w:rsid w:val="009C0034"/>
    <w:rsid w:val="009D189C"/>
    <w:rsid w:val="009D4228"/>
    <w:rsid w:val="009E34A3"/>
    <w:rsid w:val="009E3608"/>
    <w:rsid w:val="009E3BDA"/>
    <w:rsid w:val="009E588D"/>
    <w:rsid w:val="009F195C"/>
    <w:rsid w:val="009F2126"/>
    <w:rsid w:val="00A003A8"/>
    <w:rsid w:val="00A07EB3"/>
    <w:rsid w:val="00A15F81"/>
    <w:rsid w:val="00A20A13"/>
    <w:rsid w:val="00A33E6E"/>
    <w:rsid w:val="00A348FD"/>
    <w:rsid w:val="00A36E5F"/>
    <w:rsid w:val="00A4008C"/>
    <w:rsid w:val="00A417BB"/>
    <w:rsid w:val="00A42103"/>
    <w:rsid w:val="00A43A12"/>
    <w:rsid w:val="00A47057"/>
    <w:rsid w:val="00A51519"/>
    <w:rsid w:val="00A76557"/>
    <w:rsid w:val="00A76B8D"/>
    <w:rsid w:val="00A803EB"/>
    <w:rsid w:val="00A80A8F"/>
    <w:rsid w:val="00A81256"/>
    <w:rsid w:val="00A82A42"/>
    <w:rsid w:val="00A84695"/>
    <w:rsid w:val="00A85E4A"/>
    <w:rsid w:val="00A866DF"/>
    <w:rsid w:val="00A8708C"/>
    <w:rsid w:val="00A9537E"/>
    <w:rsid w:val="00AB64A0"/>
    <w:rsid w:val="00AD16CD"/>
    <w:rsid w:val="00AD6C51"/>
    <w:rsid w:val="00AE525E"/>
    <w:rsid w:val="00AF1BB1"/>
    <w:rsid w:val="00AF5CE1"/>
    <w:rsid w:val="00B03CB1"/>
    <w:rsid w:val="00B0658B"/>
    <w:rsid w:val="00B10E12"/>
    <w:rsid w:val="00B23396"/>
    <w:rsid w:val="00B2718B"/>
    <w:rsid w:val="00B2763C"/>
    <w:rsid w:val="00B311B0"/>
    <w:rsid w:val="00B474EA"/>
    <w:rsid w:val="00B53FB6"/>
    <w:rsid w:val="00B5576F"/>
    <w:rsid w:val="00B66535"/>
    <w:rsid w:val="00B72388"/>
    <w:rsid w:val="00B80EC3"/>
    <w:rsid w:val="00B90520"/>
    <w:rsid w:val="00B96B83"/>
    <w:rsid w:val="00BA06CC"/>
    <w:rsid w:val="00BA4587"/>
    <w:rsid w:val="00BA5B07"/>
    <w:rsid w:val="00BB125E"/>
    <w:rsid w:val="00BB2632"/>
    <w:rsid w:val="00BB56D2"/>
    <w:rsid w:val="00BC159B"/>
    <w:rsid w:val="00BC6AFF"/>
    <w:rsid w:val="00BE2913"/>
    <w:rsid w:val="00BE5B27"/>
    <w:rsid w:val="00BF17F5"/>
    <w:rsid w:val="00C1413E"/>
    <w:rsid w:val="00C16AA1"/>
    <w:rsid w:val="00C229C1"/>
    <w:rsid w:val="00C22E1B"/>
    <w:rsid w:val="00C2423E"/>
    <w:rsid w:val="00C248C7"/>
    <w:rsid w:val="00C332A2"/>
    <w:rsid w:val="00C40516"/>
    <w:rsid w:val="00C45050"/>
    <w:rsid w:val="00C451A8"/>
    <w:rsid w:val="00C46A86"/>
    <w:rsid w:val="00C47585"/>
    <w:rsid w:val="00C5042D"/>
    <w:rsid w:val="00C52CB9"/>
    <w:rsid w:val="00C54934"/>
    <w:rsid w:val="00C57203"/>
    <w:rsid w:val="00C579A5"/>
    <w:rsid w:val="00C624B4"/>
    <w:rsid w:val="00C660B2"/>
    <w:rsid w:val="00C71C1E"/>
    <w:rsid w:val="00C71C9C"/>
    <w:rsid w:val="00C74447"/>
    <w:rsid w:val="00C7596A"/>
    <w:rsid w:val="00C77E51"/>
    <w:rsid w:val="00C82391"/>
    <w:rsid w:val="00C86167"/>
    <w:rsid w:val="00C92FC8"/>
    <w:rsid w:val="00C94023"/>
    <w:rsid w:val="00C957CC"/>
    <w:rsid w:val="00C967F9"/>
    <w:rsid w:val="00CA2587"/>
    <w:rsid w:val="00CA31CE"/>
    <w:rsid w:val="00CA3C94"/>
    <w:rsid w:val="00CB7458"/>
    <w:rsid w:val="00CC07D3"/>
    <w:rsid w:val="00CC5D47"/>
    <w:rsid w:val="00CD0F5E"/>
    <w:rsid w:val="00CD13BB"/>
    <w:rsid w:val="00CE281C"/>
    <w:rsid w:val="00CF0FAE"/>
    <w:rsid w:val="00CF1F58"/>
    <w:rsid w:val="00CF43B2"/>
    <w:rsid w:val="00D01C14"/>
    <w:rsid w:val="00D03CC0"/>
    <w:rsid w:val="00D1571B"/>
    <w:rsid w:val="00D166A9"/>
    <w:rsid w:val="00D20324"/>
    <w:rsid w:val="00D21F4D"/>
    <w:rsid w:val="00D23604"/>
    <w:rsid w:val="00D321B4"/>
    <w:rsid w:val="00D36420"/>
    <w:rsid w:val="00D37AB1"/>
    <w:rsid w:val="00D41069"/>
    <w:rsid w:val="00D4676D"/>
    <w:rsid w:val="00D46C92"/>
    <w:rsid w:val="00D5557D"/>
    <w:rsid w:val="00D60A27"/>
    <w:rsid w:val="00D772C1"/>
    <w:rsid w:val="00D96821"/>
    <w:rsid w:val="00DB2E04"/>
    <w:rsid w:val="00DB2F72"/>
    <w:rsid w:val="00DC2C7F"/>
    <w:rsid w:val="00DC6CEA"/>
    <w:rsid w:val="00DD0089"/>
    <w:rsid w:val="00DE6D2E"/>
    <w:rsid w:val="00DF4E52"/>
    <w:rsid w:val="00E00C97"/>
    <w:rsid w:val="00E01BD4"/>
    <w:rsid w:val="00E02BBB"/>
    <w:rsid w:val="00E034E8"/>
    <w:rsid w:val="00E038C0"/>
    <w:rsid w:val="00E068DD"/>
    <w:rsid w:val="00E1131E"/>
    <w:rsid w:val="00E11DCA"/>
    <w:rsid w:val="00E16706"/>
    <w:rsid w:val="00E20C86"/>
    <w:rsid w:val="00E21024"/>
    <w:rsid w:val="00E3375E"/>
    <w:rsid w:val="00E35447"/>
    <w:rsid w:val="00E37F0B"/>
    <w:rsid w:val="00E4314C"/>
    <w:rsid w:val="00E47ADF"/>
    <w:rsid w:val="00E47BC4"/>
    <w:rsid w:val="00E50C48"/>
    <w:rsid w:val="00E50CC3"/>
    <w:rsid w:val="00E52413"/>
    <w:rsid w:val="00E54AC7"/>
    <w:rsid w:val="00E766B2"/>
    <w:rsid w:val="00E778A9"/>
    <w:rsid w:val="00E85E3E"/>
    <w:rsid w:val="00E95453"/>
    <w:rsid w:val="00E95D49"/>
    <w:rsid w:val="00EA193C"/>
    <w:rsid w:val="00EA1A12"/>
    <w:rsid w:val="00EA317D"/>
    <w:rsid w:val="00EA6CAA"/>
    <w:rsid w:val="00EB2EEB"/>
    <w:rsid w:val="00EC6BF2"/>
    <w:rsid w:val="00ED30D4"/>
    <w:rsid w:val="00ED4238"/>
    <w:rsid w:val="00ED7CA8"/>
    <w:rsid w:val="00EE04FB"/>
    <w:rsid w:val="00EE5F6C"/>
    <w:rsid w:val="00F015BA"/>
    <w:rsid w:val="00F025B7"/>
    <w:rsid w:val="00F054DE"/>
    <w:rsid w:val="00F20067"/>
    <w:rsid w:val="00F21DB4"/>
    <w:rsid w:val="00F24AC9"/>
    <w:rsid w:val="00F31C3B"/>
    <w:rsid w:val="00F325BB"/>
    <w:rsid w:val="00F34425"/>
    <w:rsid w:val="00F36CA4"/>
    <w:rsid w:val="00F4159C"/>
    <w:rsid w:val="00F468FC"/>
    <w:rsid w:val="00F5292F"/>
    <w:rsid w:val="00F5377B"/>
    <w:rsid w:val="00F57BEB"/>
    <w:rsid w:val="00F660FE"/>
    <w:rsid w:val="00F667CC"/>
    <w:rsid w:val="00F728D1"/>
    <w:rsid w:val="00F732EE"/>
    <w:rsid w:val="00F8572F"/>
    <w:rsid w:val="00F905E2"/>
    <w:rsid w:val="00F93D8B"/>
    <w:rsid w:val="00F94B50"/>
    <w:rsid w:val="00F9793E"/>
    <w:rsid w:val="00FA2AFF"/>
    <w:rsid w:val="00FA60E5"/>
    <w:rsid w:val="00FB6DB8"/>
    <w:rsid w:val="00FC048B"/>
    <w:rsid w:val="00FC1352"/>
    <w:rsid w:val="00FC1A23"/>
    <w:rsid w:val="00FC58BD"/>
    <w:rsid w:val="00FD0C71"/>
    <w:rsid w:val="00FD476B"/>
    <w:rsid w:val="00FE04F0"/>
    <w:rsid w:val="00FE201E"/>
    <w:rsid w:val="00FE2C91"/>
    <w:rsid w:val="00FF0428"/>
    <w:rsid w:val="01155366"/>
    <w:rsid w:val="0122E090"/>
    <w:rsid w:val="026980B6"/>
    <w:rsid w:val="02DA4373"/>
    <w:rsid w:val="037D3AB5"/>
    <w:rsid w:val="0515EE42"/>
    <w:rsid w:val="06155597"/>
    <w:rsid w:val="06341688"/>
    <w:rsid w:val="06DDAB4A"/>
    <w:rsid w:val="06DEE041"/>
    <w:rsid w:val="07326BC5"/>
    <w:rsid w:val="0831F2C2"/>
    <w:rsid w:val="0932F563"/>
    <w:rsid w:val="09CFB6FD"/>
    <w:rsid w:val="0CC3BF56"/>
    <w:rsid w:val="0D495A13"/>
    <w:rsid w:val="0E11ACAF"/>
    <w:rsid w:val="0E3E397A"/>
    <w:rsid w:val="0EE8E15A"/>
    <w:rsid w:val="0F32B182"/>
    <w:rsid w:val="0F9BDE1F"/>
    <w:rsid w:val="103F4114"/>
    <w:rsid w:val="1061E276"/>
    <w:rsid w:val="10A81026"/>
    <w:rsid w:val="11DF803F"/>
    <w:rsid w:val="12042CE1"/>
    <w:rsid w:val="1405F355"/>
    <w:rsid w:val="14885364"/>
    <w:rsid w:val="15AA6CCF"/>
    <w:rsid w:val="15ED58AA"/>
    <w:rsid w:val="17751E73"/>
    <w:rsid w:val="177E9CAA"/>
    <w:rsid w:val="18B195A0"/>
    <w:rsid w:val="19656BAA"/>
    <w:rsid w:val="1973A07D"/>
    <w:rsid w:val="19CE0ED7"/>
    <w:rsid w:val="1A47CAE6"/>
    <w:rsid w:val="1A633004"/>
    <w:rsid w:val="1AAFFE23"/>
    <w:rsid w:val="1C75D9B4"/>
    <w:rsid w:val="1D3AF23B"/>
    <w:rsid w:val="1DDBB733"/>
    <w:rsid w:val="1E0605F0"/>
    <w:rsid w:val="1E8A2D3C"/>
    <w:rsid w:val="1F572CE0"/>
    <w:rsid w:val="203E8D7D"/>
    <w:rsid w:val="2249DCFC"/>
    <w:rsid w:val="228DB52F"/>
    <w:rsid w:val="243951E7"/>
    <w:rsid w:val="24531621"/>
    <w:rsid w:val="24FDFC01"/>
    <w:rsid w:val="25861393"/>
    <w:rsid w:val="26419464"/>
    <w:rsid w:val="27B99265"/>
    <w:rsid w:val="2A132210"/>
    <w:rsid w:val="2A5378F2"/>
    <w:rsid w:val="2A8F26FB"/>
    <w:rsid w:val="2AF590D4"/>
    <w:rsid w:val="2B0BEFE0"/>
    <w:rsid w:val="2B90E809"/>
    <w:rsid w:val="2BC78FEF"/>
    <w:rsid w:val="2BDBA0CC"/>
    <w:rsid w:val="2D507518"/>
    <w:rsid w:val="2ED1C050"/>
    <w:rsid w:val="2F5727D3"/>
    <w:rsid w:val="2F5E116F"/>
    <w:rsid w:val="300F5CED"/>
    <w:rsid w:val="30F5A8AB"/>
    <w:rsid w:val="31723503"/>
    <w:rsid w:val="32AD0BA4"/>
    <w:rsid w:val="32EF5BAD"/>
    <w:rsid w:val="33A4D7AC"/>
    <w:rsid w:val="34801676"/>
    <w:rsid w:val="3494B240"/>
    <w:rsid w:val="35086B65"/>
    <w:rsid w:val="35538116"/>
    <w:rsid w:val="355FF25F"/>
    <w:rsid w:val="35A76321"/>
    <w:rsid w:val="36BCF8D9"/>
    <w:rsid w:val="37E7C680"/>
    <w:rsid w:val="383FB783"/>
    <w:rsid w:val="398D969B"/>
    <w:rsid w:val="39E34292"/>
    <w:rsid w:val="3A0FE7DD"/>
    <w:rsid w:val="3A6F6A2B"/>
    <w:rsid w:val="3AAFCBE7"/>
    <w:rsid w:val="3B5D6B46"/>
    <w:rsid w:val="3E504C5B"/>
    <w:rsid w:val="3E8259FD"/>
    <w:rsid w:val="421AA751"/>
    <w:rsid w:val="433A7542"/>
    <w:rsid w:val="443780F1"/>
    <w:rsid w:val="44A6AAD0"/>
    <w:rsid w:val="44F8C56A"/>
    <w:rsid w:val="4517B737"/>
    <w:rsid w:val="4637103E"/>
    <w:rsid w:val="46EB08EC"/>
    <w:rsid w:val="4750241F"/>
    <w:rsid w:val="4787BCC4"/>
    <w:rsid w:val="478BBD80"/>
    <w:rsid w:val="47ABD3C4"/>
    <w:rsid w:val="490DC344"/>
    <w:rsid w:val="494E2207"/>
    <w:rsid w:val="4B5D5ED3"/>
    <w:rsid w:val="4D5AAE36"/>
    <w:rsid w:val="4DEAE457"/>
    <w:rsid w:val="4EBD271B"/>
    <w:rsid w:val="4EE04F42"/>
    <w:rsid w:val="51EFA36F"/>
    <w:rsid w:val="5211DF9B"/>
    <w:rsid w:val="52A07848"/>
    <w:rsid w:val="542DCFCD"/>
    <w:rsid w:val="54F2C784"/>
    <w:rsid w:val="556D5A9F"/>
    <w:rsid w:val="5598FB3B"/>
    <w:rsid w:val="55A79090"/>
    <w:rsid w:val="573B7D9A"/>
    <w:rsid w:val="57832783"/>
    <w:rsid w:val="57AA4235"/>
    <w:rsid w:val="57B4D7C7"/>
    <w:rsid w:val="57C278E6"/>
    <w:rsid w:val="58080393"/>
    <w:rsid w:val="5886CD53"/>
    <w:rsid w:val="59044FD7"/>
    <w:rsid w:val="59134305"/>
    <w:rsid w:val="59AC6399"/>
    <w:rsid w:val="5B0E396A"/>
    <w:rsid w:val="5B72A554"/>
    <w:rsid w:val="5BCB98B8"/>
    <w:rsid w:val="5C610F1E"/>
    <w:rsid w:val="5D152E20"/>
    <w:rsid w:val="5D27288A"/>
    <w:rsid w:val="5D89FB97"/>
    <w:rsid w:val="5DA53830"/>
    <w:rsid w:val="5EA2540C"/>
    <w:rsid w:val="5F20BC3A"/>
    <w:rsid w:val="5F4F453A"/>
    <w:rsid w:val="60088454"/>
    <w:rsid w:val="60370DB5"/>
    <w:rsid w:val="60560711"/>
    <w:rsid w:val="60AD9D87"/>
    <w:rsid w:val="60BFD160"/>
    <w:rsid w:val="6262C9DA"/>
    <w:rsid w:val="6268DBE0"/>
    <w:rsid w:val="638330E8"/>
    <w:rsid w:val="63BF7004"/>
    <w:rsid w:val="640C0F8C"/>
    <w:rsid w:val="64F48E9C"/>
    <w:rsid w:val="6510886C"/>
    <w:rsid w:val="651737AC"/>
    <w:rsid w:val="66047D36"/>
    <w:rsid w:val="6672E1A4"/>
    <w:rsid w:val="68C8688F"/>
    <w:rsid w:val="68CCF34E"/>
    <w:rsid w:val="69CC9270"/>
    <w:rsid w:val="6A435CEF"/>
    <w:rsid w:val="6AC49ADF"/>
    <w:rsid w:val="6D4CF949"/>
    <w:rsid w:val="6DB0E641"/>
    <w:rsid w:val="6DB552A7"/>
    <w:rsid w:val="6F0366FE"/>
    <w:rsid w:val="71A442A0"/>
    <w:rsid w:val="71E122F5"/>
    <w:rsid w:val="72271B57"/>
    <w:rsid w:val="73E6C850"/>
    <w:rsid w:val="73F1F774"/>
    <w:rsid w:val="740F07E5"/>
    <w:rsid w:val="7479F482"/>
    <w:rsid w:val="77458FFA"/>
    <w:rsid w:val="77E11090"/>
    <w:rsid w:val="781F3ED6"/>
    <w:rsid w:val="7867CE3E"/>
    <w:rsid w:val="78DD48A5"/>
    <w:rsid w:val="79E89AA0"/>
    <w:rsid w:val="7A13F47C"/>
    <w:rsid w:val="7B6EC6F9"/>
    <w:rsid w:val="7BBB5116"/>
    <w:rsid w:val="7BF4B666"/>
    <w:rsid w:val="7D7416AB"/>
    <w:rsid w:val="7F3E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6245"/>
  <w15:chartTrackingRefBased/>
  <w15:docId w15:val="{D3B6565A-2E3E-46EB-BFE7-04A6ED4F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2CF"/>
    <w:pPr>
      <w:spacing w:line="278" w:lineRule="auto"/>
    </w:pPr>
    <w:rPr>
      <w:rFonts w:eastAsia="Helvetica" w:cs="Helvetica"/>
      <w:color w:val="000000" w:themeColor="text1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73E7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30D4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635D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0389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0389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0389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0389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0389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0389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cf01">
    <w:name w:val="cf01"/>
    <w:basedOn w:val="Standardskriftforavsnitt"/>
    <w:uiPriority w:val="1"/>
    <w:rsid w:val="1E8A2D3C"/>
    <w:rPr>
      <w:rFonts w:ascii="Segoe UI" w:eastAsiaTheme="minorEastAsia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B7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D30D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pPr>
      <w:spacing w:before="120" w:after="0"/>
    </w:pPr>
    <w:rPr>
      <w:b/>
      <w:bCs/>
      <w:i/>
      <w:iCs/>
    </w:rPr>
  </w:style>
  <w:style w:type="paragraph" w:styleId="INNH2">
    <w:name w:val="toc 2"/>
    <w:basedOn w:val="Normal"/>
    <w:next w:val="Normal"/>
    <w:autoRedefine/>
    <w:uiPriority w:val="39"/>
    <w:unhideWhenUsed/>
    <w:pPr>
      <w:spacing w:before="120" w:after="0"/>
      <w:ind w:left="240"/>
    </w:pPr>
    <w:rPr>
      <w:b/>
      <w:bCs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7A54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INNH3">
    <w:name w:val="toc 3"/>
    <w:basedOn w:val="Normal"/>
    <w:next w:val="Normal"/>
    <w:autoRedefine/>
    <w:uiPriority w:val="39"/>
    <w:unhideWhenUsed/>
    <w:rsid w:val="003C7A54"/>
    <w:pPr>
      <w:spacing w:after="0"/>
      <w:ind w:left="480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3C7A54"/>
    <w:pPr>
      <w:spacing w:after="0"/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3C7A54"/>
    <w:pPr>
      <w:spacing w:after="0"/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3C7A54"/>
    <w:pPr>
      <w:spacing w:after="0"/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3C7A54"/>
    <w:pPr>
      <w:spacing w:after="0"/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3C7A54"/>
    <w:pPr>
      <w:spacing w:after="0"/>
      <w:ind w:left="1680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3C7A54"/>
    <w:pPr>
      <w:spacing w:after="0"/>
      <w:ind w:left="1920"/>
    </w:pPr>
    <w:rPr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4E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2CC5"/>
  </w:style>
  <w:style w:type="character" w:styleId="Sidetall">
    <w:name w:val="page number"/>
    <w:basedOn w:val="Standardskriftforavsnitt"/>
    <w:uiPriority w:val="99"/>
    <w:semiHidden/>
    <w:unhideWhenUsed/>
    <w:rsid w:val="004E2CC5"/>
  </w:style>
  <w:style w:type="paragraph" w:styleId="Topptekst">
    <w:name w:val="header"/>
    <w:basedOn w:val="Normal"/>
    <w:link w:val="TopptekstTegn"/>
    <w:uiPriority w:val="99"/>
    <w:unhideWhenUsed/>
    <w:rsid w:val="005A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12C1"/>
    <w:rPr>
      <w:rFonts w:eastAsia="Helvetica" w:cs="Helvetica"/>
      <w:i/>
      <w:iCs/>
      <w:color w:val="000000" w:themeColor="text1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B635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B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en-US"/>
    </w:rPr>
  </w:style>
  <w:style w:type="character" w:styleId="Sterk">
    <w:name w:val="Strong"/>
    <w:basedOn w:val="Standardskriftforavsnitt"/>
    <w:uiPriority w:val="22"/>
    <w:qFormat/>
    <w:rsid w:val="000B635D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066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066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0668"/>
    <w:rPr>
      <w:rFonts w:eastAsia="Helvetica" w:cs="Helvetica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066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0668"/>
    <w:rPr>
      <w:rFonts w:eastAsia="Helvetica" w:cs="Helvetica"/>
      <w:b/>
      <w:bCs/>
      <w:color w:val="000000" w:themeColor="text1"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215F04"/>
    <w:rPr>
      <w:color w:val="2B579A"/>
      <w:shd w:val="clear" w:color="auto" w:fill="E6E6E6"/>
    </w:rPr>
  </w:style>
  <w:style w:type="paragraph" w:styleId="Tittel">
    <w:name w:val="Title"/>
    <w:basedOn w:val="Normal"/>
    <w:next w:val="Normal"/>
    <w:link w:val="TittelTegn"/>
    <w:uiPriority w:val="10"/>
    <w:qFormat/>
    <w:rsid w:val="001703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0389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0389"/>
    <w:rPr>
      <w:rFonts w:asciiTheme="majorHAnsi" w:eastAsiaTheme="majorEastAsia" w:hAnsiTheme="majorHAnsi" w:cstheme="majorBidi"/>
      <w:color w:val="0F4761" w:themeColor="accent1" w:themeShade="BF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0389"/>
    <w:rPr>
      <w:rFonts w:asciiTheme="majorHAnsi" w:eastAsiaTheme="majorEastAsia" w:hAnsiTheme="majorHAnsi" w:cstheme="majorBidi"/>
      <w:color w:val="0A2F40" w:themeColor="accent1" w:themeShade="7F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0389"/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03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03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genmellomrom">
    <w:name w:val="No Spacing"/>
    <w:link w:val="IngenmellomromTegn"/>
    <w:uiPriority w:val="1"/>
    <w:qFormat/>
    <w:rsid w:val="00C624B4"/>
    <w:pPr>
      <w:spacing w:after="0" w:line="240" w:lineRule="auto"/>
    </w:pPr>
    <w:rPr>
      <w:rFonts w:eastAsiaTheme="minorEastAsia"/>
      <w:sz w:val="22"/>
      <w:szCs w:val="22"/>
      <w:lang w:val="en-US" w:eastAsia="zh-CN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624B4"/>
    <w:rPr>
      <w:rFonts w:eastAsiaTheme="minorEastAsia"/>
      <w:sz w:val="22"/>
      <w:szCs w:val="22"/>
      <w:lang w:val="en-US" w:eastAsia="zh-CN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580B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580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54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akon.sundbo@uia.n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aria.taraldsen@uia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aakon.sundbo@uia.n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y.jacobsen@uia.no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aria.taraldsen@uia.no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y.jacobsen@uia.n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de9ce-e822-429d-bbcf-f9eaf634757c" xsi:nil="true"/>
    <lcf76f155ced4ddcb4097134ff3c332f xmlns="a4a3d10c-701c-4450-ab8d-613528a08c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ABF7DC5B03A4FBD5F33572BBDE086" ma:contentTypeVersion="18" ma:contentTypeDescription="Opprett et nytt dokument." ma:contentTypeScope="" ma:versionID="ebdceb7e0cda4e05632cd8b3a39e889e">
  <xsd:schema xmlns:xsd="http://www.w3.org/2001/XMLSchema" xmlns:xs="http://www.w3.org/2001/XMLSchema" xmlns:p="http://schemas.microsoft.com/office/2006/metadata/properties" xmlns:ns2="a4a3d10c-701c-4450-ab8d-613528a08cca" xmlns:ns3="1b0de9ce-e822-429d-bbcf-f9eaf634757c" targetNamespace="http://schemas.microsoft.com/office/2006/metadata/properties" ma:root="true" ma:fieldsID="e4bcb0b4e05e6c1fb3fb6a2332f51383" ns2:_="" ns3:_="">
    <xsd:import namespace="a4a3d10c-701c-4450-ab8d-613528a08cca"/>
    <xsd:import namespace="1b0de9ce-e822-429d-bbcf-f9eaf634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3d10c-701c-4450-ab8d-613528a0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a9934d-bfb1-4def-aef0-a37b7e29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e9ce-e822-429d-bbcf-f9eaf634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416464-7ef5-4fb9-8000-2d9730115374}" ma:internalName="TaxCatchAll" ma:showField="CatchAllData" ma:web="1b0de9ce-e822-429d-bbcf-f9eaf634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C0647-A5ED-4D87-BAC0-9A8DA37AB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5BEAB-D363-4A75-9223-E8451AA773E4}">
  <ds:schemaRefs>
    <ds:schemaRef ds:uri="http://schemas.microsoft.com/office/2006/metadata/properties"/>
    <ds:schemaRef ds:uri="http://schemas.microsoft.com/office/infopath/2007/PartnerControls"/>
    <ds:schemaRef ds:uri="1b0de9ce-e822-429d-bbcf-f9eaf634757c"/>
    <ds:schemaRef ds:uri="a4a3d10c-701c-4450-ab8d-613528a08cca"/>
  </ds:schemaRefs>
</ds:datastoreItem>
</file>

<file path=customXml/itemProps3.xml><?xml version="1.0" encoding="utf-8"?>
<ds:datastoreItem xmlns:ds="http://schemas.openxmlformats.org/officeDocument/2006/customXml" ds:itemID="{AC587F28-5532-4B46-A024-3627FE59D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1A03D-E249-4E23-B6C1-B5AA679E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3d10c-701c-4450-ab8d-613528a08cca"/>
    <ds:schemaRef ds:uri="1b0de9ce-e822-429d-bbcf-f9eaf634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10</Pages>
  <Words>1290</Words>
  <Characters>6838</Characters>
  <Application>Microsoft Office Word</Application>
  <DocSecurity>0</DocSecurity>
  <Lines>56</Lines>
  <Paragraphs>16</Paragraphs>
  <ScaleCrop>false</ScaleCrop>
  <Company/>
  <LinksUpToDate>false</LinksUpToDate>
  <CharactersWithSpaces>8112</CharactersWithSpaces>
  <SharedDoc>false</SharedDoc>
  <HLinks>
    <vt:vector size="162" baseType="variant">
      <vt:variant>
        <vt:i4>1900594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_Toc167951145</vt:lpwstr>
      </vt:variant>
      <vt:variant>
        <vt:i4>1900594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_Toc167951144</vt:lpwstr>
      </vt:variant>
      <vt:variant>
        <vt:i4>1900594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_Toc167951143</vt:lpwstr>
      </vt:variant>
      <vt:variant>
        <vt:i4>1900594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_Toc167951142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_Toc167951141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_Toc167951140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_Toc167951139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_Toc167951138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_Toc167951137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_Toc167951136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_Toc167951135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_Toc167951134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_Toc167951133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_Toc167951132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_Toc167951131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_Toc167951130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_Toc167951129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_Toc167951128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_Toc167951127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_Toc167951126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_Toc167951125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_Toc167951124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_Toc167951123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_Toc167951122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_Toc167951121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_Toc167951120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_Toc167951119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og avtale for nettverkssamarbeid om prosjekt […] mellom samarbeidspartnere […]</dc:title>
  <dc:subject>Plan utarbeidet 30.05.2024 (endre denne datoen)</dc:subject>
  <dc:creator>Gry Jacobsen</dc:creator>
  <cp:keywords/>
  <dc:description/>
  <cp:lastModifiedBy>Haakon Sundbø</cp:lastModifiedBy>
  <cp:revision>305</cp:revision>
  <dcterms:created xsi:type="dcterms:W3CDTF">2024-05-25T10:33:00Z</dcterms:created>
  <dcterms:modified xsi:type="dcterms:W3CDTF">2024-05-30T07:38:00Z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0x010100B91ABF7DC5B03A4FBD5F33572BBDE086</vt:lpwstr>
  </property>
  <property fmtid="{D5CDD505-2E9C-101B-9397-08002B2CF9AE}" pid="3" name="MSIP_Label_b4114459-e220-4ae9-b339-4ebe6008cdd4_Enabled">
    <vt:lpwstr>true</vt:lpwstr>
  </property>
  <property fmtid="{D5CDD505-2E9C-101B-9397-08002B2CF9AE}" pid="4" name="MSIP_Label_b4114459-e220-4ae9-b339-4ebe6008cdd4_SetDate">
    <vt:lpwstr>2024-05-24T07:33:43Z</vt:lpwstr>
  </property>
  <property fmtid="{D5CDD505-2E9C-101B-9397-08002B2CF9AE}" pid="5" name="MSIP_Label_b4114459-e220-4ae9-b339-4ebe6008cdd4_Method">
    <vt:lpwstr>Standard</vt:lpwstr>
  </property>
  <property fmtid="{D5CDD505-2E9C-101B-9397-08002B2CF9AE}" pid="6" name="MSIP_Label_b4114459-e220-4ae9-b339-4ebe6008cdd4_Name">
    <vt:lpwstr>b4114459-e220-4ae9-b339-4ebe6008cdd4</vt:lpwstr>
  </property>
  <property fmtid="{D5CDD505-2E9C-101B-9397-08002B2CF9AE}" pid="7" name="MSIP_Label_b4114459-e220-4ae9-b339-4ebe6008cdd4_SiteId">
    <vt:lpwstr>8482881e-3699-4b3f-b135-cf4800bc1efb</vt:lpwstr>
  </property>
  <property fmtid="{D5CDD505-2E9C-101B-9397-08002B2CF9AE}" pid="8" name="MSIP_Label_b4114459-e220-4ae9-b339-4ebe6008cdd4_ActionId">
    <vt:lpwstr>781303a0-6aec-4730-a2f7-e8e0ab9d17b5</vt:lpwstr>
  </property>
  <property fmtid="{D5CDD505-2E9C-101B-9397-08002B2CF9AE}" pid="9" name="MSIP_Label_b4114459-e220-4ae9-b339-4ebe6008cdd4_ContentBits">
    <vt:lpwstr>0</vt:lpwstr>
  </property>
  <property fmtid="{D5CDD505-2E9C-101B-9397-08002B2CF9AE}" pid="10" name="MediaServiceImageTags">
    <vt:lpwstr/>
  </property>
</Properties>
</file>